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945D4" w14:textId="77777777" w:rsidR="00B03CCC" w:rsidRPr="00B03CCC" w:rsidRDefault="00B03CCC" w:rsidP="00543CBD">
      <w:pPr>
        <w:widowControl w:val="0"/>
        <w:spacing w:after="0" w:line="240" w:lineRule="auto"/>
        <w:ind w:left="-284" w:right="-285"/>
        <w:outlineLvl w:val="1"/>
        <w:rPr>
          <w:rFonts w:eastAsia="Times New Roman" w:cstheme="minorHAnsi"/>
          <w:sz w:val="24"/>
          <w:szCs w:val="24"/>
          <w:lang w:eastAsia="it-IT"/>
        </w:rPr>
      </w:pPr>
      <w:r w:rsidRPr="00B03CCC">
        <w:rPr>
          <w:rFonts w:eastAsia="Times New Roman" w:cstheme="minorHAnsi"/>
          <w:b/>
          <w:bCs/>
          <w:sz w:val="24"/>
          <w:szCs w:val="30"/>
          <w:lang w:eastAsia="it-IT"/>
        </w:rPr>
        <w:t>ALLEGATO A – MODELLO DI CANDIDATURA FUNZIONE STRUMENTALE</w:t>
      </w:r>
      <w:r w:rsidR="008F5298">
        <w:rPr>
          <w:rFonts w:eastAsia="Times New Roman" w:cstheme="minorHAnsi"/>
          <w:sz w:val="24"/>
          <w:szCs w:val="24"/>
          <w:lang w:eastAsia="it-IT"/>
        </w:rPr>
        <w:pict w14:anchorId="5AB704BD">
          <v:rect id="_x0000_i1025" style="width:0;height:.75pt" o:hralign="center" o:hrstd="t" o:hr="t" fillcolor="#a0a0a0" stroked="f"/>
        </w:pict>
      </w:r>
    </w:p>
    <w:p w14:paraId="6828B240" w14:textId="77777777" w:rsidR="00B03CCC" w:rsidRDefault="00B03CCC" w:rsidP="00543CBD">
      <w:pPr>
        <w:widowControl w:val="0"/>
        <w:spacing w:after="0" w:line="240" w:lineRule="auto"/>
        <w:ind w:left="-284" w:right="-285"/>
        <w:jc w:val="right"/>
        <w:rPr>
          <w:rFonts w:eastAsia="Times New Roman" w:cstheme="minorHAnsi"/>
          <w:b/>
          <w:bCs/>
          <w:sz w:val="24"/>
          <w:szCs w:val="24"/>
          <w:lang w:eastAsia="it-IT"/>
        </w:rPr>
      </w:pPr>
    </w:p>
    <w:p w14:paraId="0EECFC8D" w14:textId="77777777" w:rsidR="00543CBD" w:rsidRPr="00543CBD" w:rsidRDefault="00543CBD" w:rsidP="00543CBD">
      <w:pPr>
        <w:pStyle w:val="Default"/>
        <w:ind w:left="-284" w:right="-285"/>
        <w:jc w:val="right"/>
        <w:rPr>
          <w:rFonts w:ascii="Calibri" w:hAnsi="Calibri"/>
          <w:b/>
          <w:bCs/>
          <w:sz w:val="20"/>
          <w:szCs w:val="20"/>
        </w:rPr>
      </w:pPr>
      <w:r w:rsidRPr="00543CBD">
        <w:rPr>
          <w:rFonts w:ascii="Calibri" w:hAnsi="Calibri"/>
          <w:b/>
          <w:bCs/>
          <w:iCs/>
          <w:sz w:val="20"/>
          <w:szCs w:val="20"/>
        </w:rPr>
        <w:t xml:space="preserve">Al Dirigente Scolastico </w:t>
      </w:r>
    </w:p>
    <w:p w14:paraId="34A1687E" w14:textId="77777777" w:rsidR="00543CBD" w:rsidRPr="00543CBD" w:rsidRDefault="00543CBD" w:rsidP="00543CBD">
      <w:pPr>
        <w:pStyle w:val="Default"/>
        <w:ind w:left="-284" w:right="-285"/>
        <w:jc w:val="right"/>
        <w:rPr>
          <w:rFonts w:ascii="Calibri" w:hAnsi="Calibri"/>
          <w:b/>
          <w:bCs/>
          <w:iCs/>
          <w:sz w:val="20"/>
          <w:szCs w:val="20"/>
        </w:rPr>
      </w:pPr>
      <w:r w:rsidRPr="00543CBD">
        <w:rPr>
          <w:rFonts w:ascii="Calibri" w:hAnsi="Calibri"/>
          <w:b/>
          <w:bCs/>
          <w:iCs/>
          <w:sz w:val="20"/>
          <w:szCs w:val="20"/>
        </w:rPr>
        <w:t xml:space="preserve">dell’Istituto Comprensivo </w:t>
      </w:r>
    </w:p>
    <w:p w14:paraId="2F327740" w14:textId="77777777" w:rsidR="00543CBD" w:rsidRPr="00543CBD" w:rsidRDefault="00543CBD" w:rsidP="00543CBD">
      <w:pPr>
        <w:pStyle w:val="Default"/>
        <w:ind w:left="-284" w:right="-285"/>
        <w:jc w:val="right"/>
        <w:rPr>
          <w:rFonts w:ascii="Calibri" w:hAnsi="Calibri"/>
          <w:b/>
          <w:bCs/>
          <w:iCs/>
          <w:sz w:val="20"/>
          <w:szCs w:val="20"/>
        </w:rPr>
      </w:pPr>
      <w:r w:rsidRPr="00543CBD">
        <w:rPr>
          <w:rFonts w:ascii="Calibri" w:hAnsi="Calibri"/>
          <w:b/>
          <w:bCs/>
          <w:iCs/>
          <w:sz w:val="20"/>
          <w:szCs w:val="20"/>
        </w:rPr>
        <w:t xml:space="preserve">“Don </w:t>
      </w:r>
      <w:proofErr w:type="spellStart"/>
      <w:proofErr w:type="gramStart"/>
      <w:r w:rsidRPr="00543CBD">
        <w:rPr>
          <w:rFonts w:ascii="Calibri" w:hAnsi="Calibri"/>
          <w:b/>
          <w:bCs/>
          <w:iCs/>
          <w:sz w:val="20"/>
          <w:szCs w:val="20"/>
        </w:rPr>
        <w:t>E.Smaldone</w:t>
      </w:r>
      <w:proofErr w:type="spellEnd"/>
      <w:proofErr w:type="gramEnd"/>
      <w:r w:rsidRPr="00543CBD">
        <w:rPr>
          <w:rFonts w:ascii="Calibri" w:hAnsi="Calibri"/>
          <w:b/>
          <w:bCs/>
          <w:iCs/>
          <w:sz w:val="20"/>
          <w:szCs w:val="20"/>
        </w:rPr>
        <w:t>”</w:t>
      </w:r>
    </w:p>
    <w:p w14:paraId="3E15A50C" w14:textId="77777777" w:rsidR="00543CBD" w:rsidRPr="00543CBD" w:rsidRDefault="00543CBD" w:rsidP="00543CBD">
      <w:pPr>
        <w:pStyle w:val="Default"/>
        <w:ind w:left="-284" w:right="-285"/>
        <w:jc w:val="right"/>
        <w:rPr>
          <w:rFonts w:ascii="Calibri" w:hAnsi="Calibri"/>
          <w:b/>
          <w:bCs/>
          <w:i/>
          <w:iCs/>
          <w:sz w:val="20"/>
          <w:szCs w:val="20"/>
        </w:rPr>
      </w:pPr>
      <w:r w:rsidRPr="00543CBD">
        <w:rPr>
          <w:rFonts w:ascii="Calibri" w:hAnsi="Calibri"/>
          <w:b/>
          <w:bCs/>
          <w:iCs/>
          <w:sz w:val="20"/>
          <w:szCs w:val="20"/>
        </w:rPr>
        <w:t>Angri (SA</w:t>
      </w:r>
      <w:r w:rsidRPr="00543CBD">
        <w:rPr>
          <w:rFonts w:ascii="Calibri" w:hAnsi="Calibri"/>
          <w:b/>
          <w:bCs/>
          <w:i/>
          <w:iCs/>
          <w:sz w:val="20"/>
          <w:szCs w:val="20"/>
        </w:rPr>
        <w:t>)</w:t>
      </w:r>
    </w:p>
    <w:p w14:paraId="6BCD8B52" w14:textId="77777777" w:rsidR="00B03CCC" w:rsidRPr="00B03CCC" w:rsidRDefault="00B03CCC" w:rsidP="00543CBD">
      <w:pPr>
        <w:widowControl w:val="0"/>
        <w:spacing w:after="0" w:line="240" w:lineRule="auto"/>
        <w:ind w:left="-284" w:right="-285"/>
        <w:rPr>
          <w:rFonts w:eastAsia="Times New Roman" w:cstheme="minorHAnsi"/>
          <w:b/>
          <w:bCs/>
          <w:sz w:val="24"/>
          <w:szCs w:val="24"/>
          <w:lang w:eastAsia="it-IT"/>
        </w:rPr>
      </w:pPr>
    </w:p>
    <w:p w14:paraId="4766C971" w14:textId="22EB0EA1" w:rsidR="00B03CCC" w:rsidRPr="00B03CCC" w:rsidRDefault="00B03CCC" w:rsidP="00543CBD">
      <w:pPr>
        <w:widowControl w:val="0"/>
        <w:spacing w:after="0" w:line="240" w:lineRule="auto"/>
        <w:ind w:left="-284" w:right="-285"/>
        <w:jc w:val="both"/>
        <w:rPr>
          <w:rFonts w:eastAsia="Times New Roman" w:cstheme="minorHAnsi"/>
          <w:sz w:val="24"/>
          <w:szCs w:val="24"/>
          <w:lang w:eastAsia="it-IT"/>
        </w:rPr>
      </w:pPr>
      <w:r w:rsidRPr="00B03CCC">
        <w:rPr>
          <w:rFonts w:eastAsia="Times New Roman" w:cstheme="minorHAnsi"/>
          <w:b/>
          <w:bCs/>
          <w:sz w:val="24"/>
          <w:szCs w:val="24"/>
          <w:lang w:eastAsia="it-IT"/>
        </w:rPr>
        <w:t xml:space="preserve">Oggetto: Dichiarazione di disponibilità e candidatura all'incarico di Funzione Strumentale – Anno Scolastico </w:t>
      </w:r>
      <w:r w:rsidR="00BF6ED1">
        <w:rPr>
          <w:rFonts w:eastAsia="Times New Roman" w:cstheme="minorHAnsi"/>
          <w:b/>
          <w:bCs/>
          <w:sz w:val="24"/>
          <w:szCs w:val="24"/>
          <w:lang w:eastAsia="it-IT"/>
        </w:rPr>
        <w:t>______</w:t>
      </w:r>
      <w:r w:rsidRPr="00B03CCC">
        <w:rPr>
          <w:rFonts w:eastAsia="Times New Roman" w:cstheme="minorHAnsi"/>
          <w:b/>
          <w:bCs/>
          <w:sz w:val="24"/>
          <w:szCs w:val="24"/>
          <w:lang w:eastAsia="it-IT"/>
        </w:rPr>
        <w:t>/</w:t>
      </w:r>
      <w:r w:rsidR="00BF6ED1">
        <w:rPr>
          <w:rFonts w:eastAsia="Times New Roman" w:cstheme="minorHAnsi"/>
          <w:b/>
          <w:bCs/>
          <w:sz w:val="24"/>
          <w:szCs w:val="24"/>
          <w:lang w:eastAsia="it-IT"/>
        </w:rPr>
        <w:t>______</w:t>
      </w:r>
    </w:p>
    <w:p w14:paraId="572CBEDB" w14:textId="77777777" w:rsidR="00543CBD" w:rsidRDefault="00543CBD" w:rsidP="00543CBD">
      <w:pPr>
        <w:widowControl w:val="0"/>
        <w:spacing w:after="0" w:line="240" w:lineRule="auto"/>
        <w:ind w:left="-284" w:right="-285"/>
        <w:jc w:val="both"/>
        <w:rPr>
          <w:rFonts w:eastAsia="Times New Roman" w:cstheme="minorHAnsi"/>
          <w:sz w:val="24"/>
          <w:szCs w:val="24"/>
          <w:lang w:eastAsia="it-IT"/>
        </w:rPr>
      </w:pPr>
    </w:p>
    <w:p w14:paraId="4D4AC93E" w14:textId="2A999CAD" w:rsidR="00B03CCC" w:rsidRPr="00B03CCC" w:rsidRDefault="00B03CCC" w:rsidP="00543CBD">
      <w:pPr>
        <w:widowControl w:val="0"/>
        <w:spacing w:after="0" w:line="240" w:lineRule="auto"/>
        <w:ind w:left="-284" w:right="-285"/>
        <w:jc w:val="both"/>
        <w:rPr>
          <w:rFonts w:eastAsia="Times New Roman" w:cstheme="minorHAnsi"/>
          <w:sz w:val="24"/>
          <w:szCs w:val="24"/>
          <w:lang w:eastAsia="it-IT"/>
        </w:rPr>
      </w:pPr>
      <w:r w:rsidRPr="00B03CCC">
        <w:rPr>
          <w:rFonts w:eastAsia="Times New Roman" w:cstheme="minorHAnsi"/>
          <w:sz w:val="24"/>
          <w:szCs w:val="24"/>
          <w:lang w:eastAsia="it-IT"/>
        </w:rPr>
        <w:t>Il/La sottoscritto/a ________________________________________________________________</w:t>
      </w:r>
      <w:r w:rsidR="00543CBD">
        <w:rPr>
          <w:rFonts w:eastAsia="Times New Roman" w:cstheme="minorHAnsi"/>
          <w:sz w:val="24"/>
          <w:szCs w:val="24"/>
          <w:lang w:eastAsia="it-IT"/>
        </w:rPr>
        <w:t xml:space="preserve"> </w:t>
      </w:r>
      <w:proofErr w:type="spellStart"/>
      <w:r w:rsidR="00543CBD">
        <w:rPr>
          <w:rFonts w:eastAsia="Times New Roman" w:cstheme="minorHAnsi"/>
          <w:sz w:val="24"/>
          <w:szCs w:val="24"/>
          <w:lang w:eastAsia="it-IT"/>
        </w:rPr>
        <w:t>n</w:t>
      </w:r>
      <w:r w:rsidRPr="00B03CCC">
        <w:rPr>
          <w:rFonts w:eastAsia="Times New Roman" w:cstheme="minorHAnsi"/>
          <w:sz w:val="24"/>
          <w:szCs w:val="24"/>
          <w:lang w:eastAsia="it-IT"/>
        </w:rPr>
        <w:t>to</w:t>
      </w:r>
      <w:proofErr w:type="spellEnd"/>
      <w:r w:rsidRPr="00B03CCC">
        <w:rPr>
          <w:rFonts w:eastAsia="Times New Roman" w:cstheme="minorHAnsi"/>
          <w:sz w:val="24"/>
          <w:szCs w:val="24"/>
          <w:lang w:eastAsia="it-IT"/>
        </w:rPr>
        <w:t>/a a _________</w:t>
      </w:r>
      <w:r w:rsidR="00543CBD">
        <w:rPr>
          <w:rFonts w:eastAsia="Times New Roman" w:cstheme="minorHAnsi"/>
          <w:sz w:val="24"/>
          <w:szCs w:val="24"/>
          <w:lang w:eastAsia="it-IT"/>
        </w:rPr>
        <w:t>__________</w:t>
      </w:r>
      <w:r w:rsidRPr="00B03CCC">
        <w:rPr>
          <w:rFonts w:eastAsia="Times New Roman" w:cstheme="minorHAnsi"/>
          <w:sz w:val="24"/>
          <w:szCs w:val="24"/>
          <w:lang w:eastAsia="it-IT"/>
        </w:rPr>
        <w:t xml:space="preserve">_______________________________ il </w:t>
      </w:r>
      <w:r w:rsidR="00543CBD">
        <w:rPr>
          <w:rFonts w:eastAsia="Times New Roman" w:cstheme="minorHAnsi"/>
          <w:sz w:val="24"/>
          <w:szCs w:val="24"/>
          <w:lang w:eastAsia="it-IT"/>
        </w:rPr>
        <w:t>___</w:t>
      </w:r>
      <w:r w:rsidRPr="00B03CCC">
        <w:rPr>
          <w:rFonts w:eastAsia="Times New Roman" w:cstheme="minorHAnsi"/>
          <w:b/>
          <w:bCs/>
          <w:sz w:val="24"/>
          <w:szCs w:val="24"/>
          <w:lang w:eastAsia="it-IT"/>
        </w:rPr>
        <w:t>/</w:t>
      </w:r>
      <w:r w:rsidR="00543CBD">
        <w:rPr>
          <w:rFonts w:eastAsia="Times New Roman" w:cstheme="minorHAnsi"/>
          <w:b/>
          <w:bCs/>
          <w:sz w:val="24"/>
          <w:szCs w:val="24"/>
          <w:lang w:eastAsia="it-IT"/>
        </w:rPr>
        <w:t>___</w:t>
      </w:r>
      <w:r w:rsidRPr="00B03CCC">
        <w:rPr>
          <w:rFonts w:eastAsia="Times New Roman" w:cstheme="minorHAnsi"/>
          <w:sz w:val="24"/>
          <w:szCs w:val="24"/>
          <w:lang w:eastAsia="it-IT"/>
        </w:rPr>
        <w:t>/_______</w:t>
      </w:r>
      <w:r w:rsidR="00543CBD">
        <w:rPr>
          <w:rFonts w:eastAsia="Times New Roman" w:cstheme="minorHAnsi"/>
          <w:sz w:val="24"/>
          <w:szCs w:val="24"/>
          <w:lang w:eastAsia="it-IT"/>
        </w:rPr>
        <w:t xml:space="preserve"> </w:t>
      </w:r>
      <w:r w:rsidRPr="00B03CCC">
        <w:rPr>
          <w:rFonts w:eastAsia="Times New Roman" w:cstheme="minorHAnsi"/>
          <w:sz w:val="24"/>
          <w:szCs w:val="24"/>
          <w:lang w:eastAsia="it-IT"/>
        </w:rPr>
        <w:t xml:space="preserve">in servizio presso codesto Istituto in qualità di docente a tempo </w:t>
      </w:r>
      <w:r w:rsidRPr="00B03CCC">
        <w:rPr>
          <w:rFonts w:eastAsia="Times New Roman" w:cstheme="minorHAnsi"/>
          <w:b/>
          <w:bCs/>
          <w:sz w:val="24"/>
          <w:szCs w:val="24"/>
          <w:lang w:eastAsia="it-IT"/>
        </w:rPr>
        <w:t>[ ] indeterminato [ ] determinato</w:t>
      </w:r>
    </w:p>
    <w:p w14:paraId="49173D85" w14:textId="77777777" w:rsidR="00B03CCC" w:rsidRPr="00B03CCC" w:rsidRDefault="00B03CCC" w:rsidP="00543CBD">
      <w:pPr>
        <w:widowControl w:val="0"/>
        <w:spacing w:after="0" w:line="240" w:lineRule="auto"/>
        <w:ind w:left="-284" w:right="-285"/>
        <w:jc w:val="center"/>
        <w:rPr>
          <w:rFonts w:eastAsia="Times New Roman" w:cstheme="minorHAnsi"/>
          <w:sz w:val="24"/>
          <w:szCs w:val="24"/>
          <w:lang w:eastAsia="it-IT"/>
        </w:rPr>
      </w:pPr>
      <w:r w:rsidRPr="00B03CCC">
        <w:rPr>
          <w:rFonts w:eastAsia="Times New Roman" w:cstheme="minorHAnsi"/>
          <w:b/>
          <w:bCs/>
          <w:sz w:val="24"/>
          <w:szCs w:val="24"/>
          <w:lang w:eastAsia="it-IT"/>
        </w:rPr>
        <w:t>DICHIARA</w:t>
      </w:r>
    </w:p>
    <w:p w14:paraId="1B9FE3AC" w14:textId="77777777" w:rsidR="00B03CCC" w:rsidRPr="00B03CCC" w:rsidRDefault="00B03CCC" w:rsidP="00543CBD">
      <w:pPr>
        <w:widowControl w:val="0"/>
        <w:spacing w:after="0" w:line="240" w:lineRule="auto"/>
        <w:ind w:left="-284" w:right="-285"/>
        <w:rPr>
          <w:rFonts w:eastAsia="Times New Roman" w:cstheme="minorHAnsi"/>
          <w:sz w:val="24"/>
          <w:szCs w:val="24"/>
          <w:lang w:eastAsia="it-IT"/>
        </w:rPr>
      </w:pPr>
      <w:r w:rsidRPr="00B03CCC">
        <w:rPr>
          <w:rFonts w:eastAsia="Times New Roman" w:cstheme="minorHAnsi"/>
          <w:sz w:val="24"/>
          <w:szCs w:val="24"/>
          <w:lang w:eastAsia="it-IT"/>
        </w:rPr>
        <w:t xml:space="preserve">la propria disponibilità a ricoprire l’incarico di </w:t>
      </w:r>
      <w:r w:rsidRPr="00B03CCC">
        <w:rPr>
          <w:rFonts w:eastAsia="Times New Roman" w:cstheme="minorHAnsi"/>
          <w:b/>
          <w:bCs/>
          <w:sz w:val="24"/>
          <w:szCs w:val="24"/>
          <w:lang w:eastAsia="it-IT"/>
        </w:rPr>
        <w:t>Funzione Strumentale al PTOF</w:t>
      </w:r>
      <w:r w:rsidRPr="00B03CCC">
        <w:rPr>
          <w:rFonts w:eastAsia="Times New Roman" w:cstheme="minorHAnsi"/>
          <w:sz w:val="24"/>
          <w:szCs w:val="24"/>
          <w:lang w:eastAsia="it-IT"/>
        </w:rPr>
        <w:t xml:space="preserve"> per l'A.S. </w:t>
      </w:r>
      <w:r w:rsidR="00BF6ED1">
        <w:rPr>
          <w:rFonts w:eastAsia="Times New Roman" w:cstheme="minorHAnsi"/>
          <w:sz w:val="24"/>
          <w:szCs w:val="24"/>
          <w:lang w:eastAsia="it-IT"/>
        </w:rPr>
        <w:t>_____</w:t>
      </w:r>
      <w:r w:rsidRPr="00B03CCC">
        <w:rPr>
          <w:rFonts w:eastAsia="Times New Roman" w:cstheme="minorHAnsi"/>
          <w:sz w:val="24"/>
          <w:szCs w:val="24"/>
          <w:lang w:eastAsia="it-IT"/>
        </w:rPr>
        <w:t>/</w:t>
      </w:r>
      <w:r w:rsidR="00BF6ED1">
        <w:rPr>
          <w:rFonts w:eastAsia="Times New Roman" w:cstheme="minorHAnsi"/>
          <w:sz w:val="24"/>
          <w:szCs w:val="24"/>
          <w:lang w:eastAsia="it-IT"/>
        </w:rPr>
        <w:t>_____</w:t>
      </w:r>
      <w:r w:rsidRPr="00B03CCC">
        <w:rPr>
          <w:rFonts w:eastAsia="Times New Roman" w:cstheme="minorHAnsi"/>
          <w:sz w:val="24"/>
          <w:szCs w:val="24"/>
          <w:lang w:eastAsia="it-IT"/>
        </w:rPr>
        <w:t>.</w:t>
      </w:r>
    </w:p>
    <w:p w14:paraId="5FEDF47B" w14:textId="77777777" w:rsidR="00B03CCC" w:rsidRPr="00B03CCC" w:rsidRDefault="00B03CCC" w:rsidP="00543CBD">
      <w:pPr>
        <w:widowControl w:val="0"/>
        <w:spacing w:after="0" w:line="240" w:lineRule="auto"/>
        <w:ind w:left="-284"/>
        <w:jc w:val="both"/>
        <w:rPr>
          <w:rFonts w:eastAsia="Times New Roman" w:cstheme="minorHAnsi"/>
          <w:sz w:val="24"/>
          <w:szCs w:val="24"/>
          <w:lang w:eastAsia="it-IT"/>
        </w:rPr>
      </w:pPr>
      <w:r w:rsidRPr="00B03CCC">
        <w:rPr>
          <w:rFonts w:eastAsia="Times New Roman" w:cstheme="minorHAnsi"/>
          <w:sz w:val="24"/>
          <w:szCs w:val="24"/>
          <w:lang w:eastAsia="it-IT"/>
        </w:rPr>
        <w:t>A tal fine, consapevole delle sanzioni penali richiamate dall’art. 76 del D.P.R. 28 dicembre 2000, n. 445 in caso di dichiarazioni mendaci, sotto la propria personale responsabilità, ai sensi degli artt. 46 e 47 del citato D.P.R.:</w:t>
      </w:r>
    </w:p>
    <w:p w14:paraId="46C8F8F6" w14:textId="77777777" w:rsidR="00B03CCC" w:rsidRPr="00B03CCC" w:rsidRDefault="00B03CCC" w:rsidP="00B03CCC">
      <w:pPr>
        <w:widowControl w:val="0"/>
        <w:spacing w:after="0" w:line="240" w:lineRule="auto"/>
        <w:jc w:val="both"/>
        <w:outlineLvl w:val="1"/>
        <w:rPr>
          <w:rFonts w:eastAsia="Times New Roman" w:cstheme="minorHAnsi"/>
          <w:b/>
          <w:bCs/>
          <w:sz w:val="24"/>
          <w:szCs w:val="24"/>
          <w:lang w:eastAsia="it-IT"/>
        </w:rPr>
      </w:pPr>
      <w:r w:rsidRPr="00B03CCC">
        <w:rPr>
          <w:rFonts w:eastAsia="Times New Roman" w:cstheme="minorHAnsi"/>
          <w:b/>
          <w:bCs/>
          <w:sz w:val="24"/>
          <w:szCs w:val="24"/>
          <w:lang w:eastAsia="it-IT"/>
        </w:rPr>
        <w:t>1. SELEZIONE DELL'AREA DI CANDIDATURA</w:t>
      </w:r>
    </w:p>
    <w:p w14:paraId="7AD635F7" w14:textId="6A4995AA" w:rsidR="008F5298" w:rsidRPr="008F5298" w:rsidRDefault="008F5298" w:rsidP="008F5298">
      <w:pPr>
        <w:spacing w:after="0" w:line="240" w:lineRule="auto"/>
        <w:ind w:right="-568"/>
        <w:rPr>
          <w:rFonts w:ascii="Calibri" w:hAnsi="Calibri" w:cs="Arial"/>
          <w:b/>
          <w:sz w:val="20"/>
          <w:szCs w:val="20"/>
        </w:rPr>
      </w:pPr>
      <w:r w:rsidRPr="008F5298">
        <w:rPr>
          <w:rFonts w:ascii="Calibri" w:hAnsi="Calibri" w:cs="Arial"/>
          <w:b/>
          <w:sz w:val="20"/>
          <w:szCs w:val="20"/>
          <w:u w:val="single"/>
        </w:rPr>
        <w:t xml:space="preserve">(barrare </w:t>
      </w:r>
      <w:r w:rsidRPr="008F5298">
        <w:rPr>
          <w:rFonts w:ascii="Calibri" w:hAnsi="Calibri" w:cs="Arial"/>
          <w:b/>
          <w:sz w:val="20"/>
          <w:szCs w:val="20"/>
          <w:u w:val="single"/>
        </w:rPr>
        <w:t>l’area</w:t>
      </w:r>
      <w:r w:rsidRPr="008F5298">
        <w:rPr>
          <w:rFonts w:ascii="Calibri" w:hAnsi="Calibri" w:cs="Arial"/>
          <w:b/>
          <w:sz w:val="20"/>
          <w:szCs w:val="20"/>
          <w:u w:val="single"/>
        </w:rPr>
        <w:t xml:space="preserve"> d’interesse oppure, in caso di candidatura a più </w:t>
      </w:r>
      <w:r w:rsidRPr="008F5298">
        <w:rPr>
          <w:rFonts w:ascii="Calibri" w:hAnsi="Calibri" w:cs="Arial"/>
          <w:b/>
          <w:sz w:val="20"/>
          <w:szCs w:val="20"/>
          <w:u w:val="single"/>
        </w:rPr>
        <w:t>aree</w:t>
      </w:r>
      <w:r w:rsidRPr="008F5298">
        <w:rPr>
          <w:rFonts w:ascii="Calibri" w:hAnsi="Calibri" w:cs="Arial"/>
          <w:b/>
          <w:sz w:val="20"/>
          <w:szCs w:val="20"/>
          <w:u w:val="single"/>
        </w:rPr>
        <w:t>, specificare l’ordine di preferenza</w:t>
      </w:r>
      <w:r w:rsidRPr="008F5298">
        <w:rPr>
          <w:rFonts w:ascii="Calibri" w:hAnsi="Calibri" w:cs="Arial"/>
          <w:b/>
          <w:sz w:val="20"/>
          <w:szCs w:val="20"/>
        </w:rPr>
        <w:t>)</w:t>
      </w:r>
    </w:p>
    <w:p w14:paraId="2F6E6304" w14:textId="208FE7BD" w:rsidR="008F5298" w:rsidRPr="004E4F33" w:rsidRDefault="008F5298" w:rsidP="008F5298">
      <w:pPr>
        <w:pStyle w:val="Puntoelenco"/>
        <w:widowControl w:val="0"/>
        <w:numPr>
          <w:ilvl w:val="0"/>
          <w:numId w:val="0"/>
        </w:numPr>
        <w:ind w:right="-285"/>
        <w:jc w:val="both"/>
        <w:rPr>
          <w:rFonts w:ascii="Calibri" w:hAnsi="Calibri" w:cs="Tahoma"/>
          <w:sz w:val="22"/>
          <w:szCs w:val="22"/>
          <w:u w:val="single"/>
        </w:rPr>
      </w:pPr>
      <w:r>
        <w:rPr>
          <w:rFonts w:ascii="Calibri" w:hAnsi="Calibri" w:cs="Calibri"/>
          <w:sz w:val="22"/>
          <w:szCs w:val="22"/>
          <w:u w:val="single"/>
        </w:rPr>
        <w:t>In caso di scelta multipla, l</w:t>
      </w:r>
      <w:r w:rsidRPr="004E4F33">
        <w:rPr>
          <w:rFonts w:ascii="Calibri" w:hAnsi="Calibri" w:cs="Calibri"/>
          <w:sz w:val="22"/>
          <w:szCs w:val="22"/>
          <w:u w:val="single"/>
        </w:rPr>
        <w:t xml:space="preserve">a nomina come </w:t>
      </w:r>
      <w:r>
        <w:rPr>
          <w:rFonts w:ascii="Calibri" w:hAnsi="Calibri" w:cs="Calibri"/>
          <w:sz w:val="22"/>
          <w:szCs w:val="22"/>
          <w:u w:val="single"/>
        </w:rPr>
        <w:t xml:space="preserve">Funzione Strumentale </w:t>
      </w:r>
      <w:r w:rsidRPr="004E4F33">
        <w:rPr>
          <w:rFonts w:ascii="Calibri" w:hAnsi="Calibri" w:cs="Calibri"/>
          <w:sz w:val="22"/>
          <w:szCs w:val="22"/>
          <w:u w:val="single"/>
        </w:rPr>
        <w:t>comunque attribuita per un</w:t>
      </w:r>
      <w:r>
        <w:rPr>
          <w:rFonts w:ascii="Calibri" w:hAnsi="Calibri" w:cs="Calibri"/>
          <w:sz w:val="22"/>
          <w:szCs w:val="22"/>
          <w:u w:val="single"/>
        </w:rPr>
        <w:t>a</w:t>
      </w:r>
      <w:r w:rsidRPr="004E4F33">
        <w:rPr>
          <w:rFonts w:ascii="Calibri" w:hAnsi="Calibri" w:cs="Calibri"/>
          <w:sz w:val="22"/>
          <w:szCs w:val="22"/>
          <w:u w:val="single"/>
        </w:rPr>
        <w:t xml:space="preserve"> sol</w:t>
      </w:r>
      <w:r>
        <w:rPr>
          <w:rFonts w:ascii="Calibri" w:hAnsi="Calibri" w:cs="Calibri"/>
          <w:sz w:val="22"/>
          <w:szCs w:val="22"/>
          <w:u w:val="single"/>
        </w:rPr>
        <w:t>a</w:t>
      </w:r>
      <w:r w:rsidRPr="004E4F33">
        <w:rPr>
          <w:rFonts w:ascii="Calibri" w:hAnsi="Calibri" w:cs="Calibri"/>
          <w:sz w:val="22"/>
          <w:szCs w:val="22"/>
          <w:u w:val="single"/>
        </w:rPr>
        <w:t xml:space="preserve"> rispettando l’eventuale ordine</w:t>
      </w:r>
      <w:r w:rsidRPr="004E4F33">
        <w:rPr>
          <w:rFonts w:ascii="Calibri" w:hAnsi="Calibri" w:cs="Tahoma"/>
          <w:sz w:val="22"/>
          <w:szCs w:val="22"/>
          <w:u w:val="single"/>
        </w:rPr>
        <w:t xml:space="preserve"> di preferenza indicato.</w:t>
      </w:r>
    </w:p>
    <w:p w14:paraId="57D7D9EF" w14:textId="594AC7E9" w:rsidR="00B03CCC" w:rsidRPr="008F5298" w:rsidRDefault="00B03CCC" w:rsidP="008F5298">
      <w:pPr>
        <w:widowControl w:val="0"/>
        <w:spacing w:after="0" w:line="360" w:lineRule="auto"/>
        <w:jc w:val="both"/>
        <w:rPr>
          <w:rFonts w:eastAsia="Times New Roman" w:cstheme="minorHAnsi"/>
          <w:sz w:val="24"/>
          <w:szCs w:val="24"/>
          <w:lang w:eastAsia="it-IT"/>
        </w:rPr>
      </w:pPr>
      <w:proofErr w:type="gramStart"/>
      <w:r w:rsidRPr="008F5298">
        <w:rPr>
          <w:rFonts w:eastAsia="Times New Roman" w:cstheme="minorHAnsi"/>
          <w:b/>
          <w:bCs/>
          <w:sz w:val="24"/>
          <w:szCs w:val="24"/>
          <w:lang w:eastAsia="it-IT"/>
        </w:rPr>
        <w:t>[</w:t>
      </w:r>
      <w:r w:rsidR="00543CBD" w:rsidRPr="008F5298">
        <w:rPr>
          <w:rFonts w:eastAsia="Times New Roman" w:cstheme="minorHAnsi"/>
          <w:b/>
          <w:bCs/>
          <w:sz w:val="24"/>
          <w:szCs w:val="24"/>
          <w:lang w:eastAsia="it-IT"/>
        </w:rPr>
        <w:t xml:space="preserve"> </w:t>
      </w:r>
      <w:r w:rsidR="008F5298">
        <w:rPr>
          <w:rFonts w:eastAsia="Times New Roman" w:cstheme="minorHAnsi"/>
          <w:b/>
          <w:bCs/>
          <w:sz w:val="24"/>
          <w:szCs w:val="24"/>
          <w:lang w:eastAsia="it-IT"/>
        </w:rPr>
        <w:t xml:space="preserve"> </w:t>
      </w:r>
      <w:proofErr w:type="gramEnd"/>
      <w:r w:rsidRPr="008F5298">
        <w:rPr>
          <w:rFonts w:eastAsia="Times New Roman" w:cstheme="minorHAnsi"/>
          <w:b/>
          <w:bCs/>
          <w:sz w:val="24"/>
          <w:szCs w:val="24"/>
          <w:lang w:eastAsia="it-IT"/>
        </w:rPr>
        <w:t xml:space="preserve"> ] AREA 1: </w:t>
      </w:r>
      <w:r w:rsidR="008F5298" w:rsidRPr="008F5298">
        <w:rPr>
          <w:rFonts w:cstheme="minorHAnsi"/>
          <w:b/>
        </w:rPr>
        <w:t>GESTIONE PTOF, AUTOVALUTAZIONE (RAV/</w:t>
      </w:r>
      <w:proofErr w:type="spellStart"/>
      <w:r w:rsidR="008F5298" w:rsidRPr="008F5298">
        <w:rPr>
          <w:rFonts w:cstheme="minorHAnsi"/>
          <w:b/>
        </w:rPr>
        <w:t>PdM</w:t>
      </w:r>
      <w:proofErr w:type="spellEnd"/>
      <w:r w:rsidR="008F5298" w:rsidRPr="008F5298">
        <w:rPr>
          <w:rFonts w:cstheme="minorHAnsi"/>
          <w:b/>
        </w:rPr>
        <w:t>) e RAPPORTI CON IL TERRITORIO</w:t>
      </w:r>
    </w:p>
    <w:p w14:paraId="0ED08BE1" w14:textId="24E40B4A" w:rsidR="00B03CCC" w:rsidRPr="008F5298" w:rsidRDefault="00B03CCC" w:rsidP="008F5298">
      <w:pPr>
        <w:widowControl w:val="0"/>
        <w:spacing w:after="0" w:line="360" w:lineRule="auto"/>
        <w:jc w:val="both"/>
        <w:rPr>
          <w:rFonts w:eastAsia="Times New Roman" w:cstheme="minorHAnsi"/>
          <w:sz w:val="24"/>
          <w:szCs w:val="24"/>
          <w:lang w:eastAsia="it-IT"/>
        </w:rPr>
      </w:pPr>
      <w:proofErr w:type="gramStart"/>
      <w:r w:rsidRPr="008F5298">
        <w:rPr>
          <w:rFonts w:eastAsia="Times New Roman" w:cstheme="minorHAnsi"/>
          <w:b/>
          <w:bCs/>
          <w:sz w:val="24"/>
          <w:szCs w:val="24"/>
          <w:lang w:eastAsia="it-IT"/>
        </w:rPr>
        <w:t>[</w:t>
      </w:r>
      <w:r w:rsidR="008F5298">
        <w:rPr>
          <w:rFonts w:eastAsia="Times New Roman" w:cstheme="minorHAnsi"/>
          <w:b/>
          <w:bCs/>
          <w:sz w:val="24"/>
          <w:szCs w:val="24"/>
          <w:lang w:eastAsia="it-IT"/>
        </w:rPr>
        <w:t xml:space="preserve"> </w:t>
      </w:r>
      <w:r w:rsidR="00543CBD" w:rsidRPr="008F5298">
        <w:rPr>
          <w:rFonts w:eastAsia="Times New Roman" w:cstheme="minorHAnsi"/>
          <w:b/>
          <w:bCs/>
          <w:sz w:val="24"/>
          <w:szCs w:val="24"/>
          <w:lang w:eastAsia="it-IT"/>
        </w:rPr>
        <w:t xml:space="preserve"> </w:t>
      </w:r>
      <w:proofErr w:type="gramEnd"/>
      <w:r w:rsidRPr="008F5298">
        <w:rPr>
          <w:rFonts w:eastAsia="Times New Roman" w:cstheme="minorHAnsi"/>
          <w:b/>
          <w:bCs/>
          <w:sz w:val="24"/>
          <w:szCs w:val="24"/>
          <w:lang w:eastAsia="it-IT"/>
        </w:rPr>
        <w:t xml:space="preserve"> ] AREA 2: </w:t>
      </w:r>
      <w:r w:rsidR="008F5298" w:rsidRPr="008F5298">
        <w:rPr>
          <w:rFonts w:eastAsia="Times New Roman" w:cstheme="minorHAnsi"/>
          <w:b/>
          <w:bCs/>
          <w:caps/>
          <w:lang w:eastAsia="it-IT"/>
        </w:rPr>
        <w:t>Supporto al lavoro dei docenti, Innovazione Didattica e Intelligenza Artificiale</w:t>
      </w:r>
    </w:p>
    <w:p w14:paraId="7192F959" w14:textId="5B91E0F6" w:rsidR="00B03CCC" w:rsidRPr="008F5298" w:rsidRDefault="00B03CCC" w:rsidP="008F5298">
      <w:pPr>
        <w:widowControl w:val="0"/>
        <w:spacing w:after="0" w:line="360" w:lineRule="auto"/>
        <w:ind w:right="-568"/>
        <w:jc w:val="both"/>
        <w:rPr>
          <w:rFonts w:eastAsia="Times New Roman" w:cstheme="minorHAnsi"/>
          <w:sz w:val="24"/>
          <w:szCs w:val="24"/>
          <w:lang w:eastAsia="it-IT"/>
        </w:rPr>
      </w:pPr>
      <w:proofErr w:type="gramStart"/>
      <w:r w:rsidRPr="008F5298">
        <w:rPr>
          <w:rFonts w:eastAsia="Times New Roman" w:cstheme="minorHAnsi"/>
          <w:b/>
          <w:bCs/>
          <w:sz w:val="24"/>
          <w:szCs w:val="24"/>
          <w:lang w:eastAsia="it-IT"/>
        </w:rPr>
        <w:t>[</w:t>
      </w:r>
      <w:r w:rsidR="00543CBD" w:rsidRPr="008F5298">
        <w:rPr>
          <w:rFonts w:eastAsia="Times New Roman" w:cstheme="minorHAnsi"/>
          <w:b/>
          <w:bCs/>
          <w:sz w:val="24"/>
          <w:szCs w:val="24"/>
          <w:lang w:eastAsia="it-IT"/>
        </w:rPr>
        <w:t xml:space="preserve"> </w:t>
      </w:r>
      <w:r w:rsidR="008F5298">
        <w:rPr>
          <w:rFonts w:eastAsia="Times New Roman" w:cstheme="minorHAnsi"/>
          <w:b/>
          <w:bCs/>
          <w:sz w:val="24"/>
          <w:szCs w:val="24"/>
          <w:lang w:eastAsia="it-IT"/>
        </w:rPr>
        <w:t xml:space="preserve"> </w:t>
      </w:r>
      <w:proofErr w:type="gramEnd"/>
      <w:r w:rsidRPr="008F5298">
        <w:rPr>
          <w:rFonts w:eastAsia="Times New Roman" w:cstheme="minorHAnsi"/>
          <w:b/>
          <w:bCs/>
          <w:sz w:val="24"/>
          <w:szCs w:val="24"/>
          <w:lang w:eastAsia="it-IT"/>
        </w:rPr>
        <w:t xml:space="preserve"> ] AREA 3: </w:t>
      </w:r>
      <w:r w:rsidR="008F5298" w:rsidRPr="008F5298">
        <w:rPr>
          <w:rFonts w:cstheme="minorHAnsi"/>
          <w:b/>
          <w:caps/>
        </w:rPr>
        <w:t xml:space="preserve">INTERVENTI E SERVIZI PER GLI STUDENTI: </w:t>
      </w:r>
      <w:r w:rsidR="008F5298" w:rsidRPr="008F5298">
        <w:rPr>
          <w:rFonts w:eastAsia="Times New Roman" w:cstheme="minorHAnsi"/>
          <w:b/>
          <w:bCs/>
          <w:caps/>
          <w:lang w:eastAsia="it-IT"/>
        </w:rPr>
        <w:t>Inclusione (BES/DSA/Stranieri), Benessere a scuola</w:t>
      </w:r>
    </w:p>
    <w:p w14:paraId="3C8915B2" w14:textId="1ECD3895" w:rsidR="00543CBD" w:rsidRDefault="00543CBD" w:rsidP="00543CBD">
      <w:pPr>
        <w:widowControl w:val="0"/>
        <w:spacing w:after="0" w:line="240" w:lineRule="auto"/>
        <w:ind w:left="426"/>
        <w:jc w:val="both"/>
        <w:rPr>
          <w:rFonts w:eastAsia="Times New Roman" w:cstheme="minorHAnsi"/>
          <w:sz w:val="24"/>
          <w:szCs w:val="24"/>
          <w:lang w:eastAsia="it-IT"/>
        </w:rPr>
      </w:pPr>
    </w:p>
    <w:p w14:paraId="2E74B788" w14:textId="77777777" w:rsidR="00B03CCC" w:rsidRPr="00B03CCC" w:rsidRDefault="00B03CCC" w:rsidP="00B03CCC">
      <w:pPr>
        <w:widowControl w:val="0"/>
        <w:spacing w:after="0" w:line="240" w:lineRule="auto"/>
        <w:outlineLvl w:val="1"/>
        <w:rPr>
          <w:rFonts w:eastAsia="Times New Roman" w:cstheme="minorHAnsi"/>
          <w:b/>
          <w:bCs/>
          <w:sz w:val="24"/>
          <w:szCs w:val="24"/>
          <w:lang w:eastAsia="it-IT"/>
        </w:rPr>
      </w:pPr>
      <w:r w:rsidRPr="00B03CCC">
        <w:rPr>
          <w:rFonts w:eastAsia="Times New Roman" w:cstheme="minorHAnsi"/>
          <w:b/>
          <w:bCs/>
          <w:sz w:val="24"/>
          <w:szCs w:val="24"/>
          <w:lang w:eastAsia="it-IT"/>
        </w:rPr>
        <w:t>2. ORDINE DI SCUOLA DI APPARTENENZA</w:t>
      </w:r>
    </w:p>
    <w:p w14:paraId="4EB19AF9" w14:textId="77777777" w:rsidR="00B03CCC" w:rsidRPr="00B03CCC" w:rsidRDefault="00B03CCC" w:rsidP="00B03CCC">
      <w:pPr>
        <w:widowControl w:val="0"/>
        <w:spacing w:after="0" w:line="240" w:lineRule="auto"/>
        <w:rPr>
          <w:rFonts w:eastAsia="Times New Roman" w:cstheme="minorHAnsi"/>
          <w:sz w:val="24"/>
          <w:szCs w:val="24"/>
          <w:lang w:eastAsia="it-IT"/>
        </w:rPr>
      </w:pPr>
      <w:r w:rsidRPr="00B03CCC">
        <w:rPr>
          <w:rFonts w:eastAsia="Times New Roman" w:cstheme="minorHAnsi"/>
          <w:i/>
          <w:iCs/>
          <w:sz w:val="24"/>
          <w:szCs w:val="24"/>
          <w:lang w:eastAsia="it-IT"/>
        </w:rPr>
        <w:t>(Dato necessario ai fini dell'applicazione del criterio di precedenza per la rappresentanza paritetica di cui alla Delibera del Collegio Docenti)</w:t>
      </w:r>
    </w:p>
    <w:p w14:paraId="0E930FA3" w14:textId="10E8A88E" w:rsidR="00B03CCC" w:rsidRPr="00B03CCC" w:rsidRDefault="00B03CCC" w:rsidP="00B03CCC">
      <w:pPr>
        <w:widowControl w:val="0"/>
        <w:numPr>
          <w:ilvl w:val="0"/>
          <w:numId w:val="2"/>
        </w:numPr>
        <w:spacing w:after="0" w:line="240" w:lineRule="auto"/>
        <w:rPr>
          <w:rFonts w:eastAsia="Times New Roman" w:cstheme="minorHAnsi"/>
          <w:sz w:val="24"/>
          <w:szCs w:val="24"/>
          <w:lang w:eastAsia="it-IT"/>
        </w:rPr>
      </w:pPr>
      <w:proofErr w:type="gramStart"/>
      <w:r w:rsidRPr="00B03CCC">
        <w:rPr>
          <w:rFonts w:eastAsia="Times New Roman" w:cstheme="minorHAnsi"/>
          <w:b/>
          <w:bCs/>
          <w:sz w:val="24"/>
          <w:szCs w:val="24"/>
          <w:lang w:eastAsia="it-IT"/>
        </w:rPr>
        <w:t>[</w:t>
      </w:r>
      <w:r w:rsidR="00543CBD">
        <w:rPr>
          <w:rFonts w:eastAsia="Times New Roman" w:cstheme="minorHAnsi"/>
          <w:b/>
          <w:bCs/>
          <w:sz w:val="24"/>
          <w:szCs w:val="24"/>
          <w:lang w:eastAsia="it-IT"/>
        </w:rPr>
        <w:t xml:space="preserve"> </w:t>
      </w:r>
      <w:r w:rsidR="008F5298">
        <w:rPr>
          <w:rFonts w:eastAsia="Times New Roman" w:cstheme="minorHAnsi"/>
          <w:b/>
          <w:bCs/>
          <w:sz w:val="24"/>
          <w:szCs w:val="24"/>
          <w:lang w:eastAsia="it-IT"/>
        </w:rPr>
        <w:t xml:space="preserve"> </w:t>
      </w:r>
      <w:proofErr w:type="gramEnd"/>
      <w:r w:rsidR="008F5298">
        <w:rPr>
          <w:rFonts w:eastAsia="Times New Roman" w:cstheme="minorHAnsi"/>
          <w:b/>
          <w:bCs/>
          <w:sz w:val="24"/>
          <w:szCs w:val="24"/>
          <w:lang w:eastAsia="it-IT"/>
        </w:rPr>
        <w:t xml:space="preserve"> </w:t>
      </w:r>
      <w:r w:rsidRPr="00B03CCC">
        <w:rPr>
          <w:rFonts w:eastAsia="Times New Roman" w:cstheme="minorHAnsi"/>
          <w:b/>
          <w:bCs/>
          <w:sz w:val="24"/>
          <w:szCs w:val="24"/>
          <w:lang w:eastAsia="it-IT"/>
        </w:rPr>
        <w:t xml:space="preserve"> ] Scuola dell'Infanzia</w:t>
      </w:r>
    </w:p>
    <w:p w14:paraId="3ACB9723" w14:textId="48970695" w:rsidR="00B03CCC" w:rsidRPr="00B03CCC" w:rsidRDefault="00B03CCC" w:rsidP="00B03CCC">
      <w:pPr>
        <w:widowControl w:val="0"/>
        <w:numPr>
          <w:ilvl w:val="0"/>
          <w:numId w:val="2"/>
        </w:numPr>
        <w:spacing w:after="0" w:line="240" w:lineRule="auto"/>
        <w:rPr>
          <w:rFonts w:eastAsia="Times New Roman" w:cstheme="minorHAnsi"/>
          <w:sz w:val="24"/>
          <w:szCs w:val="24"/>
          <w:lang w:eastAsia="it-IT"/>
        </w:rPr>
      </w:pPr>
      <w:proofErr w:type="gramStart"/>
      <w:r w:rsidRPr="00B03CCC">
        <w:rPr>
          <w:rFonts w:eastAsia="Times New Roman" w:cstheme="minorHAnsi"/>
          <w:b/>
          <w:bCs/>
          <w:sz w:val="24"/>
          <w:szCs w:val="24"/>
          <w:lang w:eastAsia="it-IT"/>
        </w:rPr>
        <w:t>[</w:t>
      </w:r>
      <w:r w:rsidR="00543CBD">
        <w:rPr>
          <w:rFonts w:eastAsia="Times New Roman" w:cstheme="minorHAnsi"/>
          <w:b/>
          <w:bCs/>
          <w:sz w:val="24"/>
          <w:szCs w:val="24"/>
          <w:lang w:eastAsia="it-IT"/>
        </w:rPr>
        <w:t xml:space="preserve"> </w:t>
      </w:r>
      <w:r w:rsidR="008F5298">
        <w:rPr>
          <w:rFonts w:eastAsia="Times New Roman" w:cstheme="minorHAnsi"/>
          <w:b/>
          <w:bCs/>
          <w:sz w:val="24"/>
          <w:szCs w:val="24"/>
          <w:lang w:eastAsia="it-IT"/>
        </w:rPr>
        <w:t xml:space="preserve"> </w:t>
      </w:r>
      <w:proofErr w:type="gramEnd"/>
      <w:r w:rsidR="008F5298">
        <w:rPr>
          <w:rFonts w:eastAsia="Times New Roman" w:cstheme="minorHAnsi"/>
          <w:b/>
          <w:bCs/>
          <w:sz w:val="24"/>
          <w:szCs w:val="24"/>
          <w:lang w:eastAsia="it-IT"/>
        </w:rPr>
        <w:t xml:space="preserve"> </w:t>
      </w:r>
      <w:r w:rsidRPr="00B03CCC">
        <w:rPr>
          <w:rFonts w:eastAsia="Times New Roman" w:cstheme="minorHAnsi"/>
          <w:b/>
          <w:bCs/>
          <w:sz w:val="24"/>
          <w:szCs w:val="24"/>
          <w:lang w:eastAsia="it-IT"/>
        </w:rPr>
        <w:t xml:space="preserve"> ] Scuola Primaria</w:t>
      </w:r>
    </w:p>
    <w:p w14:paraId="2F71F906" w14:textId="64E46867" w:rsidR="00B03CCC" w:rsidRPr="00B03CCC" w:rsidRDefault="00B03CCC" w:rsidP="00B03CCC">
      <w:pPr>
        <w:widowControl w:val="0"/>
        <w:numPr>
          <w:ilvl w:val="0"/>
          <w:numId w:val="2"/>
        </w:numPr>
        <w:spacing w:after="0" w:line="240" w:lineRule="auto"/>
        <w:rPr>
          <w:rFonts w:eastAsia="Times New Roman" w:cstheme="minorHAnsi"/>
          <w:sz w:val="24"/>
          <w:szCs w:val="24"/>
          <w:lang w:eastAsia="it-IT"/>
        </w:rPr>
      </w:pPr>
      <w:proofErr w:type="gramStart"/>
      <w:r w:rsidRPr="00B03CCC">
        <w:rPr>
          <w:rFonts w:eastAsia="Times New Roman" w:cstheme="minorHAnsi"/>
          <w:b/>
          <w:bCs/>
          <w:sz w:val="24"/>
          <w:szCs w:val="24"/>
          <w:lang w:eastAsia="it-IT"/>
        </w:rPr>
        <w:t>[</w:t>
      </w:r>
      <w:r w:rsidR="008F5298">
        <w:rPr>
          <w:rFonts w:eastAsia="Times New Roman" w:cstheme="minorHAnsi"/>
          <w:b/>
          <w:bCs/>
          <w:sz w:val="24"/>
          <w:szCs w:val="24"/>
          <w:lang w:eastAsia="it-IT"/>
        </w:rPr>
        <w:t xml:space="preserve"> </w:t>
      </w:r>
      <w:r w:rsidRPr="00B03CCC">
        <w:rPr>
          <w:rFonts w:eastAsia="Times New Roman" w:cstheme="minorHAnsi"/>
          <w:b/>
          <w:bCs/>
          <w:sz w:val="24"/>
          <w:szCs w:val="24"/>
          <w:lang w:eastAsia="it-IT"/>
        </w:rPr>
        <w:t xml:space="preserve"> </w:t>
      </w:r>
      <w:proofErr w:type="gramEnd"/>
      <w:r w:rsidR="008F5298">
        <w:rPr>
          <w:rFonts w:eastAsia="Times New Roman" w:cstheme="minorHAnsi"/>
          <w:b/>
          <w:bCs/>
          <w:sz w:val="24"/>
          <w:szCs w:val="24"/>
          <w:lang w:eastAsia="it-IT"/>
        </w:rPr>
        <w:t xml:space="preserve"> </w:t>
      </w:r>
      <w:r w:rsidR="00543CBD">
        <w:rPr>
          <w:rFonts w:eastAsia="Times New Roman" w:cstheme="minorHAnsi"/>
          <w:b/>
          <w:bCs/>
          <w:sz w:val="24"/>
          <w:szCs w:val="24"/>
          <w:lang w:eastAsia="it-IT"/>
        </w:rPr>
        <w:t xml:space="preserve"> </w:t>
      </w:r>
      <w:r w:rsidRPr="00B03CCC">
        <w:rPr>
          <w:rFonts w:eastAsia="Times New Roman" w:cstheme="minorHAnsi"/>
          <w:b/>
          <w:bCs/>
          <w:sz w:val="24"/>
          <w:szCs w:val="24"/>
          <w:lang w:eastAsia="it-IT"/>
        </w:rPr>
        <w:t>] Scuola Secondaria di Primo Grado</w:t>
      </w:r>
    </w:p>
    <w:p w14:paraId="2A54C3CF" w14:textId="77777777" w:rsidR="008F5298" w:rsidRDefault="008F5298" w:rsidP="00B03CCC">
      <w:pPr>
        <w:widowControl w:val="0"/>
        <w:spacing w:after="0" w:line="240" w:lineRule="auto"/>
        <w:rPr>
          <w:rFonts w:eastAsia="Times New Roman" w:cstheme="minorHAnsi"/>
          <w:sz w:val="24"/>
          <w:szCs w:val="24"/>
          <w:lang w:eastAsia="it-IT"/>
        </w:rPr>
      </w:pPr>
    </w:p>
    <w:p w14:paraId="426B36D1" w14:textId="7F243010" w:rsidR="00B03CCC" w:rsidRPr="00B03CCC" w:rsidRDefault="00B03CCC" w:rsidP="00B03CCC">
      <w:pPr>
        <w:widowControl w:val="0"/>
        <w:spacing w:after="0" w:line="240" w:lineRule="auto"/>
        <w:rPr>
          <w:rFonts w:eastAsia="Times New Roman" w:cstheme="minorHAnsi"/>
          <w:sz w:val="24"/>
          <w:szCs w:val="24"/>
          <w:lang w:eastAsia="it-IT"/>
        </w:rPr>
      </w:pPr>
      <w:r w:rsidRPr="00B03CCC">
        <w:rPr>
          <w:rFonts w:eastAsia="Times New Roman" w:cstheme="minorHAnsi"/>
          <w:sz w:val="24"/>
          <w:szCs w:val="24"/>
          <w:lang w:eastAsia="it-IT"/>
        </w:rPr>
        <w:t xml:space="preserve">Plesso di servizio prevalente per l'A.S. </w:t>
      </w:r>
      <w:r w:rsidR="00BF6ED1">
        <w:rPr>
          <w:rFonts w:eastAsia="Times New Roman" w:cstheme="minorHAnsi"/>
          <w:sz w:val="24"/>
          <w:szCs w:val="24"/>
          <w:lang w:eastAsia="it-IT"/>
        </w:rPr>
        <w:t>______</w:t>
      </w:r>
      <w:r w:rsidRPr="00B03CCC">
        <w:rPr>
          <w:rFonts w:eastAsia="Times New Roman" w:cstheme="minorHAnsi"/>
          <w:sz w:val="24"/>
          <w:szCs w:val="24"/>
          <w:lang w:eastAsia="it-IT"/>
        </w:rPr>
        <w:t>/</w:t>
      </w:r>
      <w:r w:rsidR="00BF6ED1">
        <w:rPr>
          <w:rFonts w:eastAsia="Times New Roman" w:cstheme="minorHAnsi"/>
          <w:sz w:val="24"/>
          <w:szCs w:val="24"/>
          <w:lang w:eastAsia="it-IT"/>
        </w:rPr>
        <w:t>______</w:t>
      </w:r>
      <w:r w:rsidRPr="00B03CCC">
        <w:rPr>
          <w:rFonts w:eastAsia="Times New Roman" w:cstheme="minorHAnsi"/>
          <w:sz w:val="24"/>
          <w:szCs w:val="24"/>
          <w:lang w:eastAsia="it-IT"/>
        </w:rPr>
        <w:t>: ___________________________________</w:t>
      </w:r>
    </w:p>
    <w:p w14:paraId="2622CF63" w14:textId="77777777" w:rsidR="00B03CCC" w:rsidRPr="00B03CCC" w:rsidRDefault="008F5298" w:rsidP="00B03CCC">
      <w:pPr>
        <w:widowControl w:val="0"/>
        <w:spacing w:after="0" w:line="240" w:lineRule="auto"/>
        <w:rPr>
          <w:rFonts w:eastAsia="Times New Roman" w:cstheme="minorHAnsi"/>
          <w:sz w:val="24"/>
          <w:szCs w:val="24"/>
          <w:lang w:eastAsia="it-IT"/>
        </w:rPr>
      </w:pPr>
      <w:r>
        <w:rPr>
          <w:rFonts w:eastAsia="Times New Roman" w:cstheme="minorHAnsi"/>
          <w:sz w:val="24"/>
          <w:szCs w:val="24"/>
          <w:lang w:eastAsia="it-IT"/>
        </w:rPr>
        <w:pict w14:anchorId="3A3DB8C7">
          <v:rect id="_x0000_i1026" style="width:0;height:.75pt" o:hralign="center" o:hrstd="t" o:hr="t" fillcolor="#a0a0a0" stroked="f"/>
        </w:pict>
      </w:r>
    </w:p>
    <w:p w14:paraId="207ACC2E" w14:textId="77777777" w:rsidR="00B03CCC" w:rsidRPr="00B03CCC" w:rsidRDefault="00B03CCC" w:rsidP="00B03CCC">
      <w:pPr>
        <w:widowControl w:val="0"/>
        <w:spacing w:after="0" w:line="240" w:lineRule="auto"/>
        <w:outlineLvl w:val="1"/>
        <w:rPr>
          <w:rFonts w:eastAsia="Times New Roman" w:cstheme="minorHAnsi"/>
          <w:b/>
          <w:bCs/>
          <w:sz w:val="24"/>
          <w:szCs w:val="24"/>
          <w:lang w:eastAsia="it-IT"/>
        </w:rPr>
      </w:pPr>
      <w:r w:rsidRPr="00B03CCC">
        <w:rPr>
          <w:rFonts w:eastAsia="Times New Roman" w:cstheme="minorHAnsi"/>
          <w:b/>
          <w:bCs/>
          <w:sz w:val="24"/>
          <w:szCs w:val="24"/>
          <w:lang w:eastAsia="it-IT"/>
        </w:rPr>
        <w:t>3. SINTESI DEI TITOLI E DELLE ESPERIENZE VALUTABILI</w:t>
      </w:r>
    </w:p>
    <w:p w14:paraId="21F7B191" w14:textId="77777777" w:rsidR="00B03CCC" w:rsidRPr="00B03CCC" w:rsidRDefault="00B03CCC" w:rsidP="00B03CCC">
      <w:pPr>
        <w:widowControl w:val="0"/>
        <w:spacing w:after="0" w:line="240" w:lineRule="auto"/>
        <w:rPr>
          <w:rFonts w:eastAsia="Times New Roman" w:cstheme="minorHAnsi"/>
          <w:sz w:val="24"/>
          <w:szCs w:val="24"/>
          <w:lang w:eastAsia="it-IT"/>
        </w:rPr>
      </w:pPr>
      <w:r w:rsidRPr="00B03CCC">
        <w:rPr>
          <w:rFonts w:eastAsia="Times New Roman" w:cstheme="minorHAnsi"/>
          <w:i/>
          <w:iCs/>
          <w:sz w:val="24"/>
          <w:szCs w:val="24"/>
          <w:lang w:eastAsia="it-IT"/>
        </w:rPr>
        <w:t>(Campi da compilare in coerenza con i criteri di attribuzione approvati)</w:t>
      </w:r>
    </w:p>
    <w:p w14:paraId="3663CBA3" w14:textId="77777777" w:rsidR="00B03CCC" w:rsidRPr="00B03CCC" w:rsidRDefault="00B03CCC" w:rsidP="00B03CCC">
      <w:pPr>
        <w:widowControl w:val="0"/>
        <w:numPr>
          <w:ilvl w:val="0"/>
          <w:numId w:val="3"/>
        </w:numPr>
        <w:spacing w:after="0" w:line="240" w:lineRule="auto"/>
        <w:rPr>
          <w:rFonts w:eastAsia="Times New Roman" w:cstheme="minorHAnsi"/>
          <w:sz w:val="24"/>
          <w:szCs w:val="24"/>
          <w:lang w:eastAsia="it-IT"/>
        </w:rPr>
      </w:pPr>
      <w:r w:rsidRPr="00B03CCC">
        <w:rPr>
          <w:rFonts w:eastAsia="Times New Roman" w:cstheme="minorHAnsi"/>
          <w:b/>
          <w:bCs/>
          <w:sz w:val="24"/>
          <w:szCs w:val="24"/>
          <w:lang w:eastAsia="it-IT"/>
        </w:rPr>
        <w:t>Titoli culturali e scientifici coerenti con l'area richiesta</w:t>
      </w:r>
      <w:r w:rsidRPr="00B03CCC">
        <w:rPr>
          <w:rFonts w:eastAsia="Times New Roman" w:cstheme="minorHAnsi"/>
          <w:sz w:val="24"/>
          <w:szCs w:val="24"/>
          <w:lang w:eastAsia="it-IT"/>
        </w:rPr>
        <w:t xml:space="preserve"> (es. Master, Corsi di perfezionamento, Lauree aggiuntive):</w:t>
      </w:r>
    </w:p>
    <w:p w14:paraId="4FFB3D91"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sidRPr="00543CBD">
        <w:rPr>
          <w:lang w:eastAsia="it-IT"/>
        </w:rPr>
        <w:pict w14:anchorId="7EF31F0D">
          <v:rect id="_x0000_i1037" style="width:0;height:.75pt" o:hralign="center" o:hrstd="t" o:hr="t" fillcolor="#a0a0a0" stroked="f"/>
        </w:pict>
      </w:r>
    </w:p>
    <w:p w14:paraId="2998832F"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sidRPr="00543CBD">
        <w:rPr>
          <w:lang w:eastAsia="it-IT"/>
        </w:rPr>
        <w:pict w14:anchorId="1A9036F1">
          <v:rect id="_x0000_i1038" style="width:0;height:.75pt" o:hralign="center" o:hrstd="t" o:hr="t" fillcolor="#a0a0a0" stroked="f"/>
        </w:pict>
      </w:r>
    </w:p>
    <w:p w14:paraId="2EE96156"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sidRPr="00543CBD">
        <w:rPr>
          <w:lang w:eastAsia="it-IT"/>
        </w:rPr>
        <w:pict w14:anchorId="4FB0062A">
          <v:rect id="_x0000_i1039" style="width:0;height:.75pt" o:hralign="center" o:hrstd="t" o:hr="t" fillcolor="#a0a0a0" stroked="f"/>
        </w:pict>
      </w:r>
    </w:p>
    <w:p w14:paraId="4EB093E7"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sidRPr="00543CBD">
        <w:rPr>
          <w:lang w:eastAsia="it-IT"/>
        </w:rPr>
        <w:pict w14:anchorId="76DB1B3B">
          <v:rect id="_x0000_i1040" style="width:0;height:.75pt" o:hralign="center" o:hrstd="t" o:hr="t" fillcolor="#a0a0a0" stroked="f"/>
        </w:pict>
      </w:r>
    </w:p>
    <w:p w14:paraId="23BF5C7B"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sidRPr="00543CBD">
        <w:rPr>
          <w:lang w:eastAsia="it-IT"/>
        </w:rPr>
        <w:pict w14:anchorId="6C200727">
          <v:rect id="_x0000_i1041" style="width:0;height:.75pt" o:hralign="center" o:hrstd="t" o:hr="t" fillcolor="#a0a0a0" stroked="f"/>
        </w:pict>
      </w:r>
    </w:p>
    <w:p w14:paraId="7B077265"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sidRPr="00543CBD">
        <w:rPr>
          <w:lang w:eastAsia="it-IT"/>
        </w:rPr>
        <w:pict w14:anchorId="4D84CF09">
          <v:rect id="_x0000_i1042" style="width:0;height:.75pt" o:hralign="center" o:hrstd="t" o:hr="t" fillcolor="#a0a0a0" stroked="f"/>
        </w:pict>
      </w:r>
    </w:p>
    <w:p w14:paraId="54EA4971" w14:textId="03B00158" w:rsidR="00B03CCC" w:rsidRDefault="008F5298" w:rsidP="00B03CCC">
      <w:pPr>
        <w:widowControl w:val="0"/>
        <w:spacing w:after="0" w:line="240" w:lineRule="auto"/>
        <w:ind w:left="720"/>
        <w:rPr>
          <w:rFonts w:eastAsia="Times New Roman" w:cstheme="minorHAnsi"/>
          <w:sz w:val="24"/>
          <w:szCs w:val="24"/>
          <w:lang w:eastAsia="it-IT"/>
        </w:rPr>
      </w:pPr>
      <w:r w:rsidRPr="00543CBD">
        <w:rPr>
          <w:rFonts w:eastAsia="Times New Roman" w:cstheme="minorHAnsi"/>
          <w:sz w:val="24"/>
          <w:szCs w:val="24"/>
          <w:lang w:eastAsia="it-IT"/>
        </w:rPr>
        <w:pict w14:anchorId="605415F2">
          <v:rect id="_x0000_i1112" style="width:0;height:.75pt" o:hralign="center" o:bullet="t" o:hrstd="t" o:hr="t" fillcolor="#a0a0a0" stroked="f"/>
        </w:pict>
      </w:r>
    </w:p>
    <w:p w14:paraId="12303296" w14:textId="77777777" w:rsidR="008F5298" w:rsidRPr="00543CBD" w:rsidRDefault="008F5298" w:rsidP="00B03CCC">
      <w:pPr>
        <w:widowControl w:val="0"/>
        <w:spacing w:after="0" w:line="240" w:lineRule="auto"/>
        <w:ind w:left="720"/>
        <w:rPr>
          <w:rFonts w:eastAsia="Times New Roman" w:cstheme="minorHAnsi"/>
          <w:sz w:val="24"/>
          <w:szCs w:val="24"/>
          <w:lang w:eastAsia="it-IT"/>
        </w:rPr>
      </w:pPr>
    </w:p>
    <w:p w14:paraId="3B1047F9" w14:textId="77777777" w:rsidR="00B03CCC" w:rsidRPr="00B03CCC" w:rsidRDefault="00B03CCC" w:rsidP="00B03CCC">
      <w:pPr>
        <w:widowControl w:val="0"/>
        <w:numPr>
          <w:ilvl w:val="0"/>
          <w:numId w:val="3"/>
        </w:numPr>
        <w:spacing w:after="0" w:line="240" w:lineRule="auto"/>
        <w:rPr>
          <w:rFonts w:eastAsia="Times New Roman" w:cstheme="minorHAnsi"/>
          <w:sz w:val="24"/>
          <w:szCs w:val="24"/>
          <w:lang w:eastAsia="it-IT"/>
        </w:rPr>
      </w:pPr>
      <w:r w:rsidRPr="00B03CCC">
        <w:rPr>
          <w:rFonts w:eastAsia="Times New Roman" w:cstheme="minorHAnsi"/>
          <w:b/>
          <w:bCs/>
          <w:sz w:val="24"/>
          <w:szCs w:val="24"/>
          <w:lang w:eastAsia="it-IT"/>
        </w:rPr>
        <w:t>Competenze digitali e tecnologiche certificate</w:t>
      </w:r>
      <w:r w:rsidRPr="00B03CCC">
        <w:rPr>
          <w:rFonts w:eastAsia="Times New Roman" w:cstheme="minorHAnsi"/>
          <w:sz w:val="24"/>
          <w:szCs w:val="24"/>
          <w:lang w:eastAsia="it-IT"/>
        </w:rPr>
        <w:t xml:space="preserve"> (es. Certificazioni informatiche, corsi transizione digitale/I.A.):</w:t>
      </w:r>
    </w:p>
    <w:p w14:paraId="70BB070B"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Pr>
          <w:lang w:eastAsia="it-IT"/>
        </w:rPr>
        <w:pict w14:anchorId="63814182">
          <v:rect id="_x0000_i1066" style="width:0;height:.75pt" o:hralign="center" o:hrstd="t" o:hr="t" fillcolor="#a0a0a0" stroked="f"/>
        </w:pict>
      </w:r>
    </w:p>
    <w:p w14:paraId="6A05FAC1"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Pr>
          <w:lang w:eastAsia="it-IT"/>
        </w:rPr>
        <w:pict w14:anchorId="520A23A3">
          <v:rect id="_x0000_i1067" style="width:0;height:.75pt" o:hralign="center" o:hrstd="t" o:hr="t" fillcolor="#a0a0a0" stroked="f"/>
        </w:pict>
      </w:r>
    </w:p>
    <w:p w14:paraId="5F7128AD"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Pr>
          <w:lang w:eastAsia="it-IT"/>
        </w:rPr>
        <w:lastRenderedPageBreak/>
        <w:pict w14:anchorId="0271B674">
          <v:rect id="_x0000_i1068" style="width:0;height:.75pt" o:hralign="center" o:hrstd="t" o:hr="t" fillcolor="#a0a0a0" stroked="f"/>
        </w:pict>
      </w:r>
    </w:p>
    <w:p w14:paraId="0D8B6CE6"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Pr>
          <w:lang w:eastAsia="it-IT"/>
        </w:rPr>
        <w:pict w14:anchorId="133258F5">
          <v:rect id="_x0000_i1069" style="width:0;height:.75pt" o:hralign="center" o:hrstd="t" o:hr="t" fillcolor="#a0a0a0" stroked="f"/>
        </w:pict>
      </w:r>
    </w:p>
    <w:p w14:paraId="20FA2D41"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Pr>
          <w:lang w:eastAsia="it-IT"/>
        </w:rPr>
        <w:pict w14:anchorId="38DD6861">
          <v:rect id="_x0000_i1070" style="width:0;height:.75pt" o:hralign="center" o:hrstd="t" o:hr="t" fillcolor="#a0a0a0" stroked="f"/>
        </w:pict>
      </w:r>
    </w:p>
    <w:p w14:paraId="71F42267"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Pr>
          <w:lang w:eastAsia="it-IT"/>
        </w:rPr>
        <w:pict w14:anchorId="38A6CC30">
          <v:rect id="_x0000_i1071" style="width:0;height:.75pt" o:hralign="center" o:hrstd="t" o:hr="t" fillcolor="#a0a0a0" stroked="f"/>
        </w:pict>
      </w:r>
    </w:p>
    <w:p w14:paraId="349C0CE3" w14:textId="77777777" w:rsidR="00543CBD" w:rsidRPr="00543CBD" w:rsidRDefault="00543CBD" w:rsidP="008F5298">
      <w:pPr>
        <w:pStyle w:val="Paragrafoelenco"/>
        <w:widowControl w:val="0"/>
        <w:spacing w:after="0" w:line="240" w:lineRule="auto"/>
        <w:rPr>
          <w:rFonts w:eastAsia="Times New Roman" w:cstheme="minorHAnsi"/>
          <w:sz w:val="24"/>
          <w:szCs w:val="24"/>
          <w:lang w:eastAsia="it-IT"/>
        </w:rPr>
      </w:pPr>
      <w:r>
        <w:rPr>
          <w:lang w:eastAsia="it-IT"/>
        </w:rPr>
        <w:pict w14:anchorId="4A0172C0">
          <v:rect id="_x0000_i1045" style="width:0;height:.75pt" o:hralign="center" o:hrstd="t" o:hr="t" fillcolor="#a0a0a0" stroked="f"/>
        </w:pict>
      </w:r>
    </w:p>
    <w:p w14:paraId="7ABD935C" w14:textId="131B3462" w:rsidR="00543CBD" w:rsidRDefault="00543CBD" w:rsidP="008F5298">
      <w:pPr>
        <w:pStyle w:val="Paragrafoelenco"/>
        <w:widowControl w:val="0"/>
        <w:spacing w:after="0" w:line="240" w:lineRule="auto"/>
        <w:rPr>
          <w:lang w:eastAsia="it-IT"/>
        </w:rPr>
      </w:pPr>
      <w:r>
        <w:rPr>
          <w:lang w:eastAsia="it-IT"/>
        </w:rPr>
        <w:pict w14:anchorId="32E4487C">
          <v:rect id="_x0000_i1102" style="width:0;height:.75pt" o:hralign="center" o:bullet="t" o:hrstd="t" o:hr="t" fillcolor="#a0a0a0" stroked="f"/>
        </w:pict>
      </w:r>
    </w:p>
    <w:p w14:paraId="15B546DB" w14:textId="77777777" w:rsidR="008F5298" w:rsidRPr="00543CBD" w:rsidRDefault="008F5298" w:rsidP="008F5298">
      <w:pPr>
        <w:pStyle w:val="Paragrafoelenco"/>
        <w:widowControl w:val="0"/>
        <w:spacing w:after="0" w:line="240" w:lineRule="auto"/>
        <w:rPr>
          <w:rFonts w:eastAsia="Times New Roman" w:cstheme="minorHAnsi"/>
          <w:sz w:val="24"/>
          <w:szCs w:val="24"/>
          <w:lang w:eastAsia="it-IT"/>
        </w:rPr>
      </w:pPr>
    </w:p>
    <w:p w14:paraId="18B82130" w14:textId="77777777" w:rsidR="00B03CCC" w:rsidRPr="00B03CCC" w:rsidRDefault="00B03CCC" w:rsidP="00B03CCC">
      <w:pPr>
        <w:widowControl w:val="0"/>
        <w:numPr>
          <w:ilvl w:val="0"/>
          <w:numId w:val="3"/>
        </w:numPr>
        <w:spacing w:after="0" w:line="240" w:lineRule="auto"/>
        <w:rPr>
          <w:rFonts w:eastAsia="Times New Roman" w:cstheme="minorHAnsi"/>
          <w:sz w:val="24"/>
          <w:szCs w:val="24"/>
          <w:lang w:eastAsia="it-IT"/>
        </w:rPr>
      </w:pPr>
      <w:r w:rsidRPr="00B03CCC">
        <w:rPr>
          <w:rFonts w:eastAsia="Times New Roman" w:cstheme="minorHAnsi"/>
          <w:b/>
          <w:bCs/>
          <w:sz w:val="24"/>
          <w:szCs w:val="24"/>
          <w:lang w:eastAsia="it-IT"/>
        </w:rPr>
        <w:t>Esperienze pregresse maturate nello specifico settore o in ruoli organizzativi/coordinamento analoghi</w:t>
      </w:r>
      <w:r w:rsidRPr="00B03CCC">
        <w:rPr>
          <w:rFonts w:eastAsia="Times New Roman" w:cstheme="minorHAnsi"/>
          <w:sz w:val="24"/>
          <w:szCs w:val="24"/>
          <w:lang w:eastAsia="it-IT"/>
        </w:rPr>
        <w:t>:</w:t>
      </w:r>
    </w:p>
    <w:p w14:paraId="06BEDB4F" w14:textId="77777777" w:rsidR="008F5298" w:rsidRPr="008F5298" w:rsidRDefault="008F5298" w:rsidP="008F5298">
      <w:pPr>
        <w:pStyle w:val="Paragrafoelenco"/>
        <w:widowControl w:val="0"/>
        <w:spacing w:after="0" w:line="240" w:lineRule="auto"/>
        <w:rPr>
          <w:rFonts w:eastAsia="Times New Roman" w:cstheme="minorHAnsi"/>
          <w:sz w:val="24"/>
          <w:szCs w:val="24"/>
          <w:lang w:eastAsia="it-IT"/>
        </w:rPr>
      </w:pPr>
      <w:r>
        <w:rPr>
          <w:lang w:eastAsia="it-IT"/>
        </w:rPr>
        <w:pict w14:anchorId="494F6ABE">
          <v:rect id="_x0000_i1079" style="width:0;height:.75pt" o:hralign="center" o:hrstd="t" o:hr="t" fillcolor="#a0a0a0" stroked="f"/>
        </w:pict>
      </w:r>
    </w:p>
    <w:p w14:paraId="25FF9E4E" w14:textId="77777777" w:rsidR="008F5298" w:rsidRPr="008F5298" w:rsidRDefault="008F5298" w:rsidP="008F5298">
      <w:pPr>
        <w:pStyle w:val="Paragrafoelenco"/>
        <w:widowControl w:val="0"/>
        <w:spacing w:after="0" w:line="240" w:lineRule="auto"/>
        <w:rPr>
          <w:rFonts w:eastAsia="Times New Roman" w:cstheme="minorHAnsi"/>
          <w:sz w:val="24"/>
          <w:szCs w:val="24"/>
          <w:lang w:eastAsia="it-IT"/>
        </w:rPr>
      </w:pPr>
      <w:r>
        <w:rPr>
          <w:lang w:eastAsia="it-IT"/>
        </w:rPr>
        <w:pict w14:anchorId="445257D0">
          <v:rect id="_x0000_i1080" style="width:0;height:.75pt" o:hralign="center" o:hrstd="t" o:hr="t" fillcolor="#a0a0a0" stroked="f"/>
        </w:pict>
      </w:r>
    </w:p>
    <w:p w14:paraId="1917BB11" w14:textId="2A8D8B06" w:rsidR="008F5298" w:rsidRPr="008F5298" w:rsidRDefault="008F5298" w:rsidP="008F5298">
      <w:pPr>
        <w:pStyle w:val="Paragrafoelenco"/>
        <w:widowControl w:val="0"/>
        <w:spacing w:after="0" w:line="240" w:lineRule="auto"/>
        <w:rPr>
          <w:rFonts w:eastAsia="Times New Roman" w:cstheme="minorHAnsi"/>
          <w:sz w:val="24"/>
          <w:szCs w:val="24"/>
          <w:lang w:eastAsia="it-IT"/>
        </w:rPr>
      </w:pPr>
      <w:r>
        <w:rPr>
          <w:lang w:eastAsia="it-IT"/>
        </w:rPr>
        <w:pict w14:anchorId="5E06162C">
          <v:rect id="_x0000_i1090" style="width:0;height:.75pt" o:hralign="center" o:hrstd="t" o:hr="t" fillcolor="#a0a0a0" stroked="f"/>
        </w:pict>
      </w:r>
      <w:r>
        <w:rPr>
          <w:lang w:eastAsia="it-IT"/>
        </w:rPr>
        <w:pict w14:anchorId="6924322A">
          <v:rect id="_x0000_i1089" style="width:0;height:.75pt" o:hralign="center" o:hrstd="t" o:hr="t" fillcolor="#a0a0a0" stroked="f"/>
        </w:pict>
      </w:r>
      <w:r>
        <w:rPr>
          <w:lang w:eastAsia="it-IT"/>
        </w:rPr>
        <w:pict w14:anchorId="21A50410">
          <v:rect id="_x0000_i1088" style="width:0;height:.75pt" o:hralign="center" o:hrstd="t" o:hr="t" fillcolor="#a0a0a0" stroked="f"/>
        </w:pict>
      </w:r>
      <w:r>
        <w:rPr>
          <w:lang w:eastAsia="it-IT"/>
        </w:rPr>
        <w:pict w14:anchorId="02586CFA">
          <v:rect id="_x0000_i1087" style="width:0;height:.75pt" o:hralign="center" o:hrstd="t" o:hr="t" fillcolor="#a0a0a0" stroked="f"/>
        </w:pict>
      </w:r>
    </w:p>
    <w:p w14:paraId="409EEBCD" w14:textId="77777777" w:rsidR="00543CBD" w:rsidRPr="00B03CCC" w:rsidRDefault="00543CBD" w:rsidP="00B03CCC">
      <w:pPr>
        <w:widowControl w:val="0"/>
        <w:spacing w:after="0" w:line="240" w:lineRule="auto"/>
        <w:ind w:left="720"/>
        <w:rPr>
          <w:rFonts w:eastAsia="Times New Roman" w:cstheme="minorHAnsi"/>
          <w:sz w:val="24"/>
          <w:szCs w:val="24"/>
          <w:lang w:eastAsia="it-IT"/>
        </w:rPr>
      </w:pPr>
    </w:p>
    <w:p w14:paraId="42E73CB0" w14:textId="77777777" w:rsidR="00543CBD" w:rsidRDefault="00543CBD" w:rsidP="00B03CCC">
      <w:pPr>
        <w:widowControl w:val="0"/>
        <w:spacing w:after="0" w:line="240" w:lineRule="auto"/>
        <w:outlineLvl w:val="1"/>
        <w:rPr>
          <w:rFonts w:eastAsia="Times New Roman" w:cstheme="minorHAnsi"/>
          <w:b/>
          <w:bCs/>
          <w:sz w:val="24"/>
          <w:szCs w:val="24"/>
          <w:lang w:eastAsia="it-IT"/>
        </w:rPr>
      </w:pPr>
    </w:p>
    <w:p w14:paraId="13BE1ECC" w14:textId="12CFA485" w:rsidR="00B03CCC" w:rsidRPr="00B03CCC" w:rsidRDefault="00B03CCC" w:rsidP="00B03CCC">
      <w:pPr>
        <w:widowControl w:val="0"/>
        <w:spacing w:after="0" w:line="240" w:lineRule="auto"/>
        <w:outlineLvl w:val="1"/>
        <w:rPr>
          <w:rFonts w:eastAsia="Times New Roman" w:cstheme="minorHAnsi"/>
          <w:b/>
          <w:bCs/>
          <w:sz w:val="24"/>
          <w:szCs w:val="24"/>
          <w:lang w:eastAsia="it-IT"/>
        </w:rPr>
      </w:pPr>
      <w:r w:rsidRPr="00B03CCC">
        <w:rPr>
          <w:rFonts w:eastAsia="Times New Roman" w:cstheme="minorHAnsi"/>
          <w:b/>
          <w:bCs/>
          <w:sz w:val="24"/>
          <w:szCs w:val="24"/>
          <w:lang w:eastAsia="it-IT"/>
        </w:rPr>
        <w:t>4. NOTA DI PRECEDENZA ISTITUZIONALE</w:t>
      </w:r>
    </w:p>
    <w:p w14:paraId="7FB0267D" w14:textId="77777777" w:rsidR="00B03CCC" w:rsidRPr="00B03CCC" w:rsidRDefault="00B03CCC" w:rsidP="00543CBD">
      <w:pPr>
        <w:widowControl w:val="0"/>
        <w:spacing w:after="0" w:line="240" w:lineRule="auto"/>
        <w:jc w:val="both"/>
        <w:rPr>
          <w:rFonts w:eastAsia="Times New Roman" w:cstheme="minorHAnsi"/>
          <w:sz w:val="24"/>
          <w:szCs w:val="24"/>
          <w:lang w:eastAsia="it-IT"/>
        </w:rPr>
      </w:pPr>
      <w:r w:rsidRPr="00B03CCC">
        <w:rPr>
          <w:rFonts w:eastAsia="Times New Roman" w:cstheme="minorHAnsi"/>
          <w:sz w:val="24"/>
          <w:szCs w:val="24"/>
          <w:lang w:eastAsia="it-IT"/>
        </w:rPr>
        <w:t xml:space="preserve">Il/La sottoscritto/a prende atto che, come da delibera del Collegio dei Docenti, l'istituto assegnerà un massimo di </w:t>
      </w:r>
      <w:r w:rsidRPr="00B03CCC">
        <w:rPr>
          <w:rFonts w:eastAsia="Times New Roman" w:cstheme="minorHAnsi"/>
          <w:b/>
          <w:bCs/>
          <w:sz w:val="24"/>
          <w:szCs w:val="24"/>
          <w:lang w:eastAsia="it-IT"/>
        </w:rPr>
        <w:t>9 incarichi complessivi</w:t>
      </w:r>
      <w:r w:rsidRPr="00B03CCC">
        <w:rPr>
          <w:rFonts w:eastAsia="Times New Roman" w:cstheme="minorHAnsi"/>
          <w:sz w:val="24"/>
          <w:szCs w:val="24"/>
          <w:lang w:eastAsia="it-IT"/>
        </w:rPr>
        <w:t xml:space="preserve"> (3 per ciascuna area) e che verrà applicata la </w:t>
      </w:r>
      <w:r w:rsidRPr="00B03CCC">
        <w:rPr>
          <w:rFonts w:eastAsia="Times New Roman" w:cstheme="minorHAnsi"/>
          <w:b/>
          <w:bCs/>
          <w:sz w:val="24"/>
          <w:szCs w:val="24"/>
          <w:lang w:eastAsia="it-IT"/>
        </w:rPr>
        <w:t>precedenza assoluta a un docente per ciascun ordine di scuola per ogni singola area</w:t>
      </w:r>
      <w:r w:rsidRPr="00B03CCC">
        <w:rPr>
          <w:rFonts w:eastAsia="Times New Roman" w:cstheme="minorHAnsi"/>
          <w:sz w:val="24"/>
          <w:szCs w:val="24"/>
          <w:lang w:eastAsia="it-IT"/>
        </w:rPr>
        <w:t>, a prescindere dal numero di domande e dal punteggio totale in graduatoria, al fine di garantire la verticalizzazione e la rappresentanza paritetica dei tre ordini.</w:t>
      </w:r>
    </w:p>
    <w:p w14:paraId="23C173F6" w14:textId="77777777" w:rsidR="00B03CCC" w:rsidRPr="00B03CCC" w:rsidRDefault="00B03CCC" w:rsidP="00543CBD">
      <w:pPr>
        <w:widowControl w:val="0"/>
        <w:spacing w:after="0" w:line="240" w:lineRule="auto"/>
        <w:jc w:val="both"/>
        <w:rPr>
          <w:rFonts w:eastAsia="Times New Roman" w:cstheme="minorHAnsi"/>
          <w:sz w:val="24"/>
          <w:szCs w:val="24"/>
          <w:lang w:eastAsia="it-IT"/>
        </w:rPr>
      </w:pPr>
      <w:r w:rsidRPr="00B03CCC">
        <w:rPr>
          <w:rFonts w:eastAsia="Times New Roman" w:cstheme="minorHAnsi"/>
          <w:sz w:val="24"/>
          <w:szCs w:val="24"/>
          <w:lang w:eastAsia="it-IT"/>
        </w:rPr>
        <w:t>Si allega alla presente:</w:t>
      </w:r>
    </w:p>
    <w:p w14:paraId="4F8A633B" w14:textId="77777777" w:rsidR="00B03CCC" w:rsidRPr="00B03CCC" w:rsidRDefault="00B03CCC" w:rsidP="00543CBD">
      <w:pPr>
        <w:widowControl w:val="0"/>
        <w:numPr>
          <w:ilvl w:val="0"/>
          <w:numId w:val="4"/>
        </w:numPr>
        <w:spacing w:after="0" w:line="240" w:lineRule="auto"/>
        <w:jc w:val="both"/>
        <w:rPr>
          <w:rFonts w:eastAsia="Times New Roman" w:cstheme="minorHAnsi"/>
          <w:sz w:val="24"/>
          <w:szCs w:val="24"/>
          <w:lang w:eastAsia="it-IT"/>
        </w:rPr>
      </w:pPr>
      <w:r w:rsidRPr="00B03CCC">
        <w:rPr>
          <w:rFonts w:eastAsia="Times New Roman" w:cstheme="minorHAnsi"/>
          <w:b/>
          <w:bCs/>
          <w:sz w:val="24"/>
          <w:szCs w:val="24"/>
          <w:lang w:eastAsia="it-IT"/>
        </w:rPr>
        <w:t>Curriculum Vitae</w:t>
      </w:r>
      <w:r w:rsidRPr="00B03CCC">
        <w:rPr>
          <w:rFonts w:eastAsia="Times New Roman" w:cstheme="minorHAnsi"/>
          <w:sz w:val="24"/>
          <w:szCs w:val="24"/>
          <w:lang w:eastAsia="it-IT"/>
        </w:rPr>
        <w:t xml:space="preserve"> aggiornato in formato europeo.</w:t>
      </w:r>
    </w:p>
    <w:p w14:paraId="4AD7B634" w14:textId="77777777" w:rsidR="00543CBD" w:rsidRDefault="00543CBD" w:rsidP="00B03CCC">
      <w:pPr>
        <w:widowControl w:val="0"/>
        <w:spacing w:after="0" w:line="240" w:lineRule="auto"/>
        <w:rPr>
          <w:rFonts w:eastAsia="Times New Roman" w:cstheme="minorHAnsi"/>
          <w:sz w:val="24"/>
          <w:szCs w:val="24"/>
          <w:lang w:eastAsia="it-IT"/>
        </w:rPr>
      </w:pPr>
    </w:p>
    <w:p w14:paraId="4E694C60" w14:textId="77777777" w:rsidR="00543CBD" w:rsidRDefault="00543CBD" w:rsidP="00B03CCC">
      <w:pPr>
        <w:widowControl w:val="0"/>
        <w:spacing w:after="0" w:line="240" w:lineRule="auto"/>
        <w:rPr>
          <w:rFonts w:eastAsia="Times New Roman" w:cstheme="minorHAnsi"/>
          <w:sz w:val="24"/>
          <w:szCs w:val="24"/>
          <w:lang w:eastAsia="it-IT"/>
        </w:rPr>
      </w:pPr>
    </w:p>
    <w:p w14:paraId="02084749" w14:textId="77777777" w:rsidR="00543CBD" w:rsidRDefault="00543CBD" w:rsidP="00B03CCC">
      <w:pPr>
        <w:widowControl w:val="0"/>
        <w:spacing w:after="0" w:line="240" w:lineRule="auto"/>
        <w:rPr>
          <w:rFonts w:eastAsia="Times New Roman" w:cstheme="minorHAnsi"/>
          <w:sz w:val="24"/>
          <w:szCs w:val="24"/>
          <w:lang w:eastAsia="it-IT"/>
        </w:rPr>
      </w:pPr>
    </w:p>
    <w:p w14:paraId="2844DCDA" w14:textId="5B6EBC93" w:rsidR="00B03CCC" w:rsidRPr="008F5298" w:rsidRDefault="00B03CCC" w:rsidP="00B03CCC">
      <w:pPr>
        <w:widowControl w:val="0"/>
        <w:spacing w:after="0" w:line="240" w:lineRule="auto"/>
        <w:rPr>
          <w:rFonts w:eastAsia="Times New Roman" w:cstheme="minorHAnsi"/>
          <w:sz w:val="24"/>
          <w:szCs w:val="24"/>
          <w:lang w:eastAsia="it-IT"/>
        </w:rPr>
      </w:pPr>
      <w:r w:rsidRPr="008F5298">
        <w:rPr>
          <w:rFonts w:eastAsia="Times New Roman" w:cstheme="minorHAnsi"/>
          <w:sz w:val="24"/>
          <w:szCs w:val="24"/>
          <w:lang w:eastAsia="it-IT"/>
        </w:rPr>
        <w:t>Data,</w:t>
      </w:r>
      <w:r w:rsidR="008F5298">
        <w:rPr>
          <w:rFonts w:eastAsia="Times New Roman" w:cstheme="minorHAnsi"/>
          <w:sz w:val="24"/>
          <w:szCs w:val="24"/>
          <w:lang w:eastAsia="it-IT"/>
        </w:rPr>
        <w:t xml:space="preserve"> </w:t>
      </w:r>
      <w:r w:rsidR="00543CBD" w:rsidRPr="008F5298">
        <w:rPr>
          <w:rFonts w:eastAsia="Times New Roman" w:cstheme="minorHAnsi"/>
          <w:sz w:val="24"/>
          <w:szCs w:val="24"/>
          <w:lang w:eastAsia="it-IT"/>
        </w:rPr>
        <w:t>___</w:t>
      </w:r>
      <w:r w:rsidRPr="008F5298">
        <w:rPr>
          <w:rFonts w:eastAsia="Times New Roman" w:cstheme="minorHAnsi"/>
          <w:sz w:val="24"/>
          <w:szCs w:val="24"/>
          <w:lang w:eastAsia="it-IT"/>
        </w:rPr>
        <w:t xml:space="preserve"> /</w:t>
      </w:r>
      <w:r w:rsidR="00543CBD" w:rsidRPr="008F5298">
        <w:rPr>
          <w:rFonts w:eastAsia="Times New Roman" w:cstheme="minorHAnsi"/>
          <w:sz w:val="24"/>
          <w:szCs w:val="24"/>
          <w:lang w:eastAsia="it-IT"/>
        </w:rPr>
        <w:t>____</w:t>
      </w:r>
      <w:r w:rsidRPr="008F5298">
        <w:rPr>
          <w:rFonts w:eastAsia="Times New Roman" w:cstheme="minorHAnsi"/>
          <w:sz w:val="24"/>
          <w:szCs w:val="24"/>
          <w:lang w:eastAsia="it-IT"/>
        </w:rPr>
        <w:t>/_______</w:t>
      </w:r>
    </w:p>
    <w:p w14:paraId="55749E39" w14:textId="77777777" w:rsidR="00543CBD" w:rsidRDefault="00543CBD" w:rsidP="00B03CCC">
      <w:pPr>
        <w:widowControl w:val="0"/>
        <w:spacing w:after="0" w:line="240" w:lineRule="auto"/>
        <w:rPr>
          <w:rFonts w:eastAsia="Times New Roman" w:cstheme="minorHAnsi"/>
          <w:sz w:val="24"/>
          <w:szCs w:val="24"/>
          <w:lang w:eastAsia="it-IT"/>
        </w:rPr>
      </w:pPr>
    </w:p>
    <w:p w14:paraId="31BBB11E" w14:textId="77777777" w:rsidR="00543CBD" w:rsidRDefault="00543CBD" w:rsidP="00B03CCC">
      <w:pPr>
        <w:widowControl w:val="0"/>
        <w:spacing w:after="0" w:line="240" w:lineRule="auto"/>
        <w:rPr>
          <w:rFonts w:eastAsia="Times New Roman" w:cstheme="minorHAnsi"/>
          <w:sz w:val="24"/>
          <w:szCs w:val="24"/>
          <w:lang w:eastAsia="it-IT"/>
        </w:rPr>
      </w:pPr>
    </w:p>
    <w:p w14:paraId="74D951A3" w14:textId="0C2F476B" w:rsidR="00B03CCC" w:rsidRDefault="008F5298" w:rsidP="00543CBD">
      <w:pPr>
        <w:widowControl w:val="0"/>
        <w:spacing w:after="0" w:line="240" w:lineRule="auto"/>
        <w:ind w:left="5812"/>
        <w:rPr>
          <w:rFonts w:eastAsia="Times New Roman" w:cstheme="minorHAnsi"/>
          <w:sz w:val="24"/>
          <w:szCs w:val="24"/>
          <w:lang w:eastAsia="it-IT"/>
        </w:rPr>
      </w:pPr>
      <w:r>
        <w:rPr>
          <w:rFonts w:eastAsia="Times New Roman" w:cstheme="minorHAnsi"/>
          <w:sz w:val="24"/>
          <w:szCs w:val="24"/>
          <w:lang w:eastAsia="it-IT"/>
        </w:rPr>
        <w:t xml:space="preserve">    </w:t>
      </w:r>
      <w:r w:rsidR="00B03CCC" w:rsidRPr="00B03CCC">
        <w:rPr>
          <w:rFonts w:eastAsia="Times New Roman" w:cstheme="minorHAnsi"/>
          <w:sz w:val="24"/>
          <w:szCs w:val="24"/>
          <w:lang w:eastAsia="it-IT"/>
        </w:rPr>
        <w:t>Firma del docente candidato</w:t>
      </w:r>
    </w:p>
    <w:p w14:paraId="6E4D3B90" w14:textId="23F3023E" w:rsidR="00543CBD" w:rsidRDefault="00543CBD" w:rsidP="00543CBD">
      <w:pPr>
        <w:widowControl w:val="0"/>
        <w:spacing w:after="0" w:line="240" w:lineRule="auto"/>
        <w:ind w:left="5812"/>
        <w:rPr>
          <w:rFonts w:eastAsia="Times New Roman" w:cstheme="minorHAnsi"/>
          <w:sz w:val="24"/>
          <w:szCs w:val="24"/>
          <w:lang w:eastAsia="it-IT"/>
        </w:rPr>
      </w:pPr>
    </w:p>
    <w:p w14:paraId="3CA9D2F9" w14:textId="1A333EFE" w:rsidR="00543CBD" w:rsidRPr="00B03CCC" w:rsidRDefault="00543CBD" w:rsidP="00543CBD">
      <w:pPr>
        <w:widowControl w:val="0"/>
        <w:spacing w:after="0" w:line="240" w:lineRule="auto"/>
        <w:ind w:left="5812"/>
        <w:rPr>
          <w:rFonts w:eastAsia="Times New Roman" w:cstheme="minorHAnsi"/>
          <w:sz w:val="24"/>
          <w:szCs w:val="24"/>
          <w:lang w:eastAsia="it-IT"/>
        </w:rPr>
      </w:pPr>
      <w:r>
        <w:rPr>
          <w:rFonts w:eastAsia="Times New Roman" w:cstheme="minorHAnsi"/>
          <w:sz w:val="24"/>
          <w:szCs w:val="24"/>
          <w:lang w:eastAsia="it-IT"/>
        </w:rPr>
        <w:t>_____________________________</w:t>
      </w:r>
    </w:p>
    <w:sectPr w:rsidR="00543CBD" w:rsidRPr="00B03CCC" w:rsidSect="00543CBD">
      <w:pgSz w:w="11906" w:h="16838"/>
      <w:pgMar w:top="709"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316" style="width:0;height:.75pt" o:hralign="center" o:bullet="t" o:hrstd="t" o:hr="t" fillcolor="#a0a0a0" stroked="f"/>
    </w:pict>
  </w:numPicBullet>
  <w:numPicBullet w:numPicBulletId="1">
    <w:pict>
      <v:rect id="_x0000_i1317" style="width:0;height:.75pt" o:hralign="center" o:bullet="t" o:hrstd="t" o:hr="t" fillcolor="#a0a0a0" stroked="f"/>
    </w:pict>
  </w:numPicBullet>
  <w:numPicBullet w:numPicBulletId="2">
    <w:pict>
      <v:rect id="_x0000_i1318" style="width:0;height:.75pt" o:hralign="center" o:bullet="t" o:hrstd="t" o:hr="t" fillcolor="#a0a0a0" stroked="f"/>
    </w:pict>
  </w:numPicBullet>
  <w:abstractNum w:abstractNumId="0" w15:restartNumberingAfterBreak="0">
    <w:nsid w:val="0000000B"/>
    <w:multiLevelType w:val="hybridMultilevel"/>
    <w:tmpl w:val="3352255A"/>
    <w:lvl w:ilvl="0" w:tplc="FFFFFFFF">
      <w:start w:val="1"/>
      <w:numFmt w:val="decimal"/>
      <w:pStyle w:val="Puntoelenco"/>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25AF6E9F"/>
    <w:multiLevelType w:val="multilevel"/>
    <w:tmpl w:val="57863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7517FC"/>
    <w:multiLevelType w:val="multilevel"/>
    <w:tmpl w:val="C8609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AE7961"/>
    <w:multiLevelType w:val="multilevel"/>
    <w:tmpl w:val="B936E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116CD2"/>
    <w:multiLevelType w:val="multilevel"/>
    <w:tmpl w:val="0F82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3"/>
  </w:num>
  <w:num w:numId="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CCC"/>
    <w:rsid w:val="00543CBD"/>
    <w:rsid w:val="008F5298"/>
    <w:rsid w:val="00B03CCC"/>
    <w:rsid w:val="00BF6ED1"/>
    <w:rsid w:val="00C523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03650"/>
  <w15:chartTrackingRefBased/>
  <w15:docId w15:val="{C20A666C-D8E7-4EE7-8D3A-CA30221DA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B03CCC"/>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B03CCC"/>
    <w:rPr>
      <w:rFonts w:ascii="Times New Roman" w:eastAsia="Times New Roman" w:hAnsi="Times New Roman" w:cs="Times New Roman"/>
      <w:b/>
      <w:bCs/>
      <w:sz w:val="36"/>
      <w:szCs w:val="36"/>
      <w:lang w:eastAsia="it-IT"/>
    </w:rPr>
  </w:style>
  <w:style w:type="character" w:styleId="Enfasicorsivo">
    <w:name w:val="Emphasis"/>
    <w:basedOn w:val="Carpredefinitoparagrafo"/>
    <w:uiPriority w:val="20"/>
    <w:qFormat/>
    <w:rsid w:val="00B03CCC"/>
    <w:rPr>
      <w:i/>
      <w:iCs/>
    </w:rPr>
  </w:style>
  <w:style w:type="paragraph" w:customStyle="1" w:styleId="Default">
    <w:name w:val="Default"/>
    <w:rsid w:val="00543CBD"/>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Paragrafoelenco">
    <w:name w:val="List Paragraph"/>
    <w:basedOn w:val="Normale"/>
    <w:uiPriority w:val="34"/>
    <w:qFormat/>
    <w:rsid w:val="00543CBD"/>
    <w:pPr>
      <w:ind w:left="720"/>
      <w:contextualSpacing/>
    </w:pPr>
  </w:style>
  <w:style w:type="paragraph" w:styleId="Puntoelenco">
    <w:name w:val="List Bullet"/>
    <w:basedOn w:val="Normale"/>
    <w:rsid w:val="008F5298"/>
    <w:pPr>
      <w:numPr>
        <w:numId w:val="5"/>
      </w:numPr>
      <w:spacing w:after="0" w:line="240" w:lineRule="auto"/>
    </w:pPr>
    <w:rPr>
      <w:rFonts w:ascii="Times New Roman" w:eastAsia="Times New Roman" w:hAnsi="Times New Roman" w:cs="Times New Roman"/>
      <w:iCs/>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370545">
      <w:bodyDiv w:val="1"/>
      <w:marLeft w:val="0"/>
      <w:marRight w:val="0"/>
      <w:marTop w:val="0"/>
      <w:marBottom w:val="0"/>
      <w:divBdr>
        <w:top w:val="none" w:sz="0" w:space="0" w:color="auto"/>
        <w:left w:val="none" w:sz="0" w:space="0" w:color="auto"/>
        <w:bottom w:val="none" w:sz="0" w:space="0" w:color="auto"/>
        <w:right w:val="none" w:sz="0" w:space="0" w:color="auto"/>
      </w:divBdr>
      <w:divsChild>
        <w:div w:id="1382249943">
          <w:marLeft w:val="0"/>
          <w:marRight w:val="0"/>
          <w:marTop w:val="240"/>
          <w:marBottom w:val="240"/>
          <w:divBdr>
            <w:top w:val="none" w:sz="0" w:space="0" w:color="auto"/>
            <w:left w:val="none" w:sz="0" w:space="0" w:color="auto"/>
            <w:bottom w:val="none" w:sz="0" w:space="0" w:color="auto"/>
            <w:right w:val="none" w:sz="0" w:space="0" w:color="auto"/>
          </w:divBdr>
        </w:div>
        <w:div w:id="1647318327">
          <w:marLeft w:val="0"/>
          <w:marRight w:val="0"/>
          <w:marTop w:val="240"/>
          <w:marBottom w:val="240"/>
          <w:divBdr>
            <w:top w:val="none" w:sz="0" w:space="0" w:color="auto"/>
            <w:left w:val="none" w:sz="0" w:space="0" w:color="auto"/>
            <w:bottom w:val="none" w:sz="0" w:space="0" w:color="auto"/>
            <w:right w:val="none" w:sz="0" w:space="0" w:color="auto"/>
          </w:divBdr>
        </w:div>
        <w:div w:id="1636132696">
          <w:marLeft w:val="0"/>
          <w:marRight w:val="0"/>
          <w:marTop w:val="240"/>
          <w:marBottom w:val="240"/>
          <w:divBdr>
            <w:top w:val="none" w:sz="0" w:space="0" w:color="auto"/>
            <w:left w:val="none" w:sz="0" w:space="0" w:color="auto"/>
            <w:bottom w:val="none" w:sz="0" w:space="0" w:color="auto"/>
            <w:right w:val="none" w:sz="0" w:space="0" w:color="auto"/>
          </w:divBdr>
        </w:div>
        <w:div w:id="825709844">
          <w:marLeft w:val="0"/>
          <w:marRight w:val="0"/>
          <w:marTop w:val="240"/>
          <w:marBottom w:val="240"/>
          <w:divBdr>
            <w:top w:val="none" w:sz="0" w:space="0" w:color="auto"/>
            <w:left w:val="none" w:sz="0" w:space="0" w:color="auto"/>
            <w:bottom w:val="none" w:sz="0" w:space="0" w:color="auto"/>
            <w:right w:val="none" w:sz="0" w:space="0" w:color="auto"/>
          </w:divBdr>
        </w:div>
        <w:div w:id="143737518">
          <w:marLeft w:val="0"/>
          <w:marRight w:val="0"/>
          <w:marTop w:val="240"/>
          <w:marBottom w:val="240"/>
          <w:divBdr>
            <w:top w:val="none" w:sz="0" w:space="0" w:color="auto"/>
            <w:left w:val="none" w:sz="0" w:space="0" w:color="auto"/>
            <w:bottom w:val="none" w:sz="0" w:space="0" w:color="auto"/>
            <w:right w:val="none" w:sz="0" w:space="0" w:color="auto"/>
          </w:divBdr>
        </w:div>
        <w:div w:id="957878476">
          <w:marLeft w:val="0"/>
          <w:marRight w:val="0"/>
          <w:marTop w:val="240"/>
          <w:marBottom w:val="240"/>
          <w:divBdr>
            <w:top w:val="none" w:sz="0" w:space="0" w:color="auto"/>
            <w:left w:val="none" w:sz="0" w:space="0" w:color="auto"/>
            <w:bottom w:val="none" w:sz="0" w:space="0" w:color="auto"/>
            <w:right w:val="none" w:sz="0" w:space="0" w:color="auto"/>
          </w:divBdr>
        </w:div>
        <w:div w:id="2018187488">
          <w:marLeft w:val="0"/>
          <w:marRight w:val="0"/>
          <w:marTop w:val="240"/>
          <w:marBottom w:val="240"/>
          <w:divBdr>
            <w:top w:val="none" w:sz="0" w:space="0" w:color="auto"/>
            <w:left w:val="none" w:sz="0" w:space="0" w:color="auto"/>
            <w:bottom w:val="none" w:sz="0" w:space="0" w:color="auto"/>
            <w:right w:val="none" w:sz="0" w:space="0" w:color="auto"/>
          </w:divBdr>
        </w:div>
        <w:div w:id="1364595923">
          <w:marLeft w:val="0"/>
          <w:marRight w:val="0"/>
          <w:marTop w:val="240"/>
          <w:marBottom w:val="240"/>
          <w:divBdr>
            <w:top w:val="none" w:sz="0" w:space="0" w:color="auto"/>
            <w:left w:val="none" w:sz="0" w:space="0" w:color="auto"/>
            <w:bottom w:val="none" w:sz="0" w:space="0" w:color="auto"/>
            <w:right w:val="none" w:sz="0" w:space="0" w:color="auto"/>
          </w:divBdr>
        </w:div>
        <w:div w:id="1744330122">
          <w:marLeft w:val="0"/>
          <w:marRight w:val="0"/>
          <w:marTop w:val="240"/>
          <w:marBottom w:val="240"/>
          <w:divBdr>
            <w:top w:val="none" w:sz="0" w:space="0" w:color="auto"/>
            <w:left w:val="none" w:sz="0" w:space="0" w:color="auto"/>
            <w:bottom w:val="none" w:sz="0" w:space="0" w:color="auto"/>
            <w:right w:val="none" w:sz="0" w:space="0" w:color="auto"/>
          </w:divBdr>
        </w:div>
        <w:div w:id="1569801396">
          <w:marLeft w:val="0"/>
          <w:marRight w:val="0"/>
          <w:marTop w:val="0"/>
          <w:marBottom w:val="0"/>
          <w:divBdr>
            <w:top w:val="none" w:sz="0" w:space="0" w:color="auto"/>
            <w:left w:val="none" w:sz="0" w:space="0" w:color="auto"/>
            <w:bottom w:val="none" w:sz="0" w:space="0" w:color="auto"/>
            <w:right w:val="none" w:sz="0" w:space="0" w:color="auto"/>
          </w:divBdr>
        </w:div>
        <w:div w:id="1556694417">
          <w:marLeft w:val="0"/>
          <w:marRight w:val="0"/>
          <w:marTop w:val="240"/>
          <w:marBottom w:val="240"/>
          <w:divBdr>
            <w:top w:val="none" w:sz="0" w:space="0" w:color="auto"/>
            <w:left w:val="none" w:sz="0" w:space="0" w:color="auto"/>
            <w:bottom w:val="none" w:sz="0" w:space="0" w:color="auto"/>
            <w:right w:val="none" w:sz="0" w:space="0" w:color="auto"/>
          </w:divBdr>
        </w:div>
        <w:div w:id="1832718875">
          <w:marLeft w:val="0"/>
          <w:marRight w:val="0"/>
          <w:marTop w:val="0"/>
          <w:marBottom w:val="0"/>
          <w:divBdr>
            <w:top w:val="none" w:sz="0" w:space="0" w:color="auto"/>
            <w:left w:val="none" w:sz="0" w:space="0" w:color="auto"/>
            <w:bottom w:val="none" w:sz="0" w:space="0" w:color="auto"/>
            <w:right w:val="none" w:sz="0" w:space="0" w:color="auto"/>
          </w:divBdr>
        </w:div>
        <w:div w:id="524098629">
          <w:marLeft w:val="0"/>
          <w:marRight w:val="0"/>
          <w:marTop w:val="240"/>
          <w:marBottom w:val="240"/>
          <w:divBdr>
            <w:top w:val="none" w:sz="0" w:space="0" w:color="auto"/>
            <w:left w:val="none" w:sz="0" w:space="0" w:color="auto"/>
            <w:bottom w:val="none" w:sz="0" w:space="0" w:color="auto"/>
            <w:right w:val="none" w:sz="0" w:space="0" w:color="auto"/>
          </w:divBdr>
        </w:div>
        <w:div w:id="605232938">
          <w:marLeft w:val="0"/>
          <w:marRight w:val="0"/>
          <w:marTop w:val="240"/>
          <w:marBottom w:val="240"/>
          <w:divBdr>
            <w:top w:val="none" w:sz="0" w:space="0" w:color="auto"/>
            <w:left w:val="none" w:sz="0" w:space="0" w:color="auto"/>
            <w:bottom w:val="none" w:sz="0" w:space="0" w:color="auto"/>
            <w:right w:val="none" w:sz="0" w:space="0" w:color="auto"/>
          </w:divBdr>
        </w:div>
        <w:div w:id="537670841">
          <w:marLeft w:val="0"/>
          <w:marRight w:val="0"/>
          <w:marTop w:val="0"/>
          <w:marBottom w:val="0"/>
          <w:divBdr>
            <w:top w:val="none" w:sz="0" w:space="0" w:color="auto"/>
            <w:left w:val="none" w:sz="0" w:space="0" w:color="auto"/>
            <w:bottom w:val="none" w:sz="0" w:space="0" w:color="auto"/>
            <w:right w:val="none" w:sz="0" w:space="0" w:color="auto"/>
          </w:divBdr>
        </w:div>
        <w:div w:id="1092165427">
          <w:marLeft w:val="0"/>
          <w:marRight w:val="0"/>
          <w:marTop w:val="240"/>
          <w:marBottom w:val="240"/>
          <w:divBdr>
            <w:top w:val="none" w:sz="0" w:space="0" w:color="auto"/>
            <w:left w:val="none" w:sz="0" w:space="0" w:color="auto"/>
            <w:bottom w:val="none" w:sz="0" w:space="0" w:color="auto"/>
            <w:right w:val="none" w:sz="0" w:space="0" w:color="auto"/>
          </w:divBdr>
        </w:div>
        <w:div w:id="1793551270">
          <w:marLeft w:val="0"/>
          <w:marRight w:val="0"/>
          <w:marTop w:val="240"/>
          <w:marBottom w:val="240"/>
          <w:divBdr>
            <w:top w:val="none" w:sz="0" w:space="0" w:color="auto"/>
            <w:left w:val="none" w:sz="0" w:space="0" w:color="auto"/>
            <w:bottom w:val="none" w:sz="0" w:space="0" w:color="auto"/>
            <w:right w:val="none" w:sz="0" w:space="0" w:color="auto"/>
          </w:divBdr>
        </w:div>
        <w:div w:id="562176071">
          <w:marLeft w:val="0"/>
          <w:marRight w:val="0"/>
          <w:marTop w:val="0"/>
          <w:marBottom w:val="0"/>
          <w:divBdr>
            <w:top w:val="none" w:sz="0" w:space="0" w:color="auto"/>
            <w:left w:val="none" w:sz="0" w:space="0" w:color="auto"/>
            <w:bottom w:val="none" w:sz="0" w:space="0" w:color="auto"/>
            <w:right w:val="none" w:sz="0" w:space="0" w:color="auto"/>
          </w:divBdr>
        </w:div>
        <w:div w:id="1417944884">
          <w:marLeft w:val="0"/>
          <w:marRight w:val="0"/>
          <w:marTop w:val="240"/>
          <w:marBottom w:val="240"/>
          <w:divBdr>
            <w:top w:val="none" w:sz="0" w:space="0" w:color="auto"/>
            <w:left w:val="none" w:sz="0" w:space="0" w:color="auto"/>
            <w:bottom w:val="none" w:sz="0" w:space="0" w:color="auto"/>
            <w:right w:val="none" w:sz="0" w:space="0" w:color="auto"/>
          </w:divBdr>
        </w:div>
        <w:div w:id="520239796">
          <w:marLeft w:val="0"/>
          <w:marRight w:val="0"/>
          <w:marTop w:val="240"/>
          <w:marBottom w:val="240"/>
          <w:divBdr>
            <w:top w:val="none" w:sz="0" w:space="0" w:color="auto"/>
            <w:left w:val="none" w:sz="0" w:space="0" w:color="auto"/>
            <w:bottom w:val="none" w:sz="0" w:space="0" w:color="auto"/>
            <w:right w:val="none" w:sz="0" w:space="0" w:color="auto"/>
          </w:divBdr>
        </w:div>
        <w:div w:id="630403315">
          <w:marLeft w:val="0"/>
          <w:marRight w:val="0"/>
          <w:marTop w:val="240"/>
          <w:marBottom w:val="240"/>
          <w:divBdr>
            <w:top w:val="none" w:sz="0" w:space="0" w:color="auto"/>
            <w:left w:val="none" w:sz="0" w:space="0" w:color="auto"/>
            <w:bottom w:val="none" w:sz="0" w:space="0" w:color="auto"/>
            <w:right w:val="none" w:sz="0" w:space="0" w:color="auto"/>
          </w:divBdr>
        </w:div>
        <w:div w:id="2021003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2612B-DA1F-4523-9A5C-926066E37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442</Words>
  <Characters>2522</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dc:creator>
  <cp:keywords/>
  <dc:description/>
  <cp:lastModifiedBy>utente</cp:lastModifiedBy>
  <cp:revision>3</cp:revision>
  <cp:lastPrinted>2026-09-03T07:08:00Z</cp:lastPrinted>
  <dcterms:created xsi:type="dcterms:W3CDTF">2026-09-03T00:12:00Z</dcterms:created>
  <dcterms:modified xsi:type="dcterms:W3CDTF">2026-09-03T08:43:00Z</dcterms:modified>
</cp:coreProperties>
</file>